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0C" w:rsidRDefault="000913C9" w:rsidP="003F4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C9">
        <w:rPr>
          <w:rFonts w:ascii="Times New Roman" w:hAnsi="Times New Roman" w:cs="Times New Roman"/>
          <w:b/>
          <w:sz w:val="28"/>
          <w:szCs w:val="28"/>
        </w:rPr>
        <w:t>Отчет о</w:t>
      </w:r>
      <w:r w:rsidR="00A53FB3">
        <w:rPr>
          <w:rFonts w:ascii="Times New Roman" w:hAnsi="Times New Roman" w:cs="Times New Roman"/>
          <w:b/>
          <w:sz w:val="28"/>
          <w:szCs w:val="28"/>
        </w:rPr>
        <w:t>б ис</w:t>
      </w:r>
      <w:r w:rsidRPr="000913C9">
        <w:rPr>
          <w:rFonts w:ascii="Times New Roman" w:hAnsi="Times New Roman" w:cs="Times New Roman"/>
          <w:b/>
          <w:sz w:val="28"/>
          <w:szCs w:val="28"/>
        </w:rPr>
        <w:t xml:space="preserve">полнении </w:t>
      </w:r>
      <w:r w:rsidR="00A53FB3" w:rsidRPr="000913C9">
        <w:rPr>
          <w:rFonts w:ascii="Times New Roman" w:hAnsi="Times New Roman" w:cs="Times New Roman"/>
          <w:b/>
          <w:sz w:val="28"/>
          <w:szCs w:val="28"/>
        </w:rPr>
        <w:t>в 202</w:t>
      </w:r>
      <w:r w:rsidR="00A53FB3">
        <w:rPr>
          <w:rFonts w:ascii="Times New Roman" w:hAnsi="Times New Roman" w:cs="Times New Roman"/>
          <w:b/>
          <w:sz w:val="28"/>
          <w:szCs w:val="28"/>
        </w:rPr>
        <w:t>3</w:t>
      </w:r>
      <w:r w:rsidR="00A53FB3" w:rsidRPr="000913C9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A53FB3">
        <w:rPr>
          <w:rFonts w:ascii="Times New Roman" w:hAnsi="Times New Roman" w:cs="Times New Roman"/>
          <w:b/>
          <w:sz w:val="28"/>
          <w:szCs w:val="28"/>
        </w:rPr>
        <w:t>П</w:t>
      </w:r>
      <w:r w:rsidRPr="000913C9">
        <w:rPr>
          <w:rFonts w:ascii="Times New Roman" w:hAnsi="Times New Roman" w:cs="Times New Roman"/>
          <w:b/>
          <w:sz w:val="28"/>
          <w:szCs w:val="28"/>
        </w:rPr>
        <w:t>лана противодействия коррупции в городской Думе города Дзержинска</w:t>
      </w:r>
      <w:r w:rsidR="00E35DEC" w:rsidRPr="00E35DEC">
        <w:rPr>
          <w:rFonts w:ascii="Times New Roman" w:hAnsi="Times New Roman" w:cs="Times New Roman"/>
          <w:sz w:val="28"/>
        </w:rPr>
        <w:t xml:space="preserve"> </w:t>
      </w:r>
      <w:r w:rsidR="00E35DEC" w:rsidRPr="00E35DEC">
        <w:rPr>
          <w:rFonts w:ascii="Times New Roman" w:hAnsi="Times New Roman" w:cs="Times New Roman"/>
          <w:b/>
          <w:sz w:val="28"/>
        </w:rPr>
        <w:t>на 2022-2024 годы</w:t>
      </w:r>
      <w:r w:rsidRPr="000913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21F" w:rsidRPr="000913C9" w:rsidRDefault="003F421F" w:rsidP="003F4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C9" w:rsidRDefault="000913C9" w:rsidP="003F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C9">
        <w:rPr>
          <w:rFonts w:ascii="Times New Roman" w:hAnsi="Times New Roman" w:cs="Times New Roman"/>
          <w:sz w:val="28"/>
          <w:szCs w:val="28"/>
        </w:rPr>
        <w:t>Работа по противодействию коррупции в городской Думе города Дзержинска в период с января по дека</w:t>
      </w:r>
      <w:r>
        <w:rPr>
          <w:rFonts w:ascii="Times New Roman" w:hAnsi="Times New Roman" w:cs="Times New Roman"/>
          <w:sz w:val="28"/>
          <w:szCs w:val="28"/>
        </w:rPr>
        <w:t>брь 202</w:t>
      </w:r>
      <w:r w:rsidR="003E7C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проводилась в соответствии с Планом противодействия коррупции в городской Думе города Дзержинска на 2022-2024 годы (далее – План), утвержденным распоряжением председателя городской Думы города Дзержинска от 23.12.2021 №122</w:t>
      </w:r>
      <w:r w:rsidR="00DF0786">
        <w:rPr>
          <w:rFonts w:ascii="Times New Roman" w:hAnsi="Times New Roman" w:cs="Times New Roman"/>
          <w:sz w:val="28"/>
          <w:szCs w:val="28"/>
        </w:rPr>
        <w:t>(</w:t>
      </w:r>
      <w:r w:rsidR="003E7C91">
        <w:rPr>
          <w:rFonts w:ascii="Times New Roman" w:hAnsi="Times New Roman" w:cs="Times New Roman"/>
          <w:sz w:val="28"/>
          <w:szCs w:val="28"/>
        </w:rPr>
        <w:t xml:space="preserve"> с изменениями от 10.08.2023г.</w:t>
      </w:r>
      <w:r w:rsidR="00DF0786">
        <w:rPr>
          <w:rFonts w:ascii="Times New Roman" w:hAnsi="Times New Roman" w:cs="Times New Roman"/>
          <w:sz w:val="28"/>
          <w:szCs w:val="28"/>
        </w:rPr>
        <w:t>).</w:t>
      </w:r>
    </w:p>
    <w:p w:rsidR="000913C9" w:rsidRDefault="000913C9" w:rsidP="003F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разделом 1 Плана</w:t>
      </w:r>
      <w:r w:rsidR="00D06160">
        <w:rPr>
          <w:rFonts w:ascii="Times New Roman" w:hAnsi="Times New Roman" w:cs="Times New Roman"/>
          <w:sz w:val="28"/>
          <w:szCs w:val="28"/>
        </w:rPr>
        <w:t xml:space="preserve"> была проведена работа, направленная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160">
        <w:rPr>
          <w:rFonts w:ascii="Times New Roman" w:hAnsi="Times New Roman" w:cs="Times New Roman"/>
          <w:sz w:val="28"/>
        </w:rPr>
        <w:t>р</w:t>
      </w:r>
      <w:r w:rsidRPr="000913C9">
        <w:rPr>
          <w:rFonts w:ascii="Times New Roman" w:hAnsi="Times New Roman" w:cs="Times New Roman"/>
          <w:sz w:val="28"/>
        </w:rPr>
        <w:t>еализаци</w:t>
      </w:r>
      <w:r w:rsidR="00D06160">
        <w:rPr>
          <w:rFonts w:ascii="Times New Roman" w:hAnsi="Times New Roman" w:cs="Times New Roman"/>
          <w:sz w:val="28"/>
        </w:rPr>
        <w:t>ю</w:t>
      </w:r>
      <w:r w:rsidRPr="000913C9">
        <w:rPr>
          <w:rFonts w:ascii="Times New Roman" w:hAnsi="Times New Roman" w:cs="Times New Roman"/>
          <w:sz w:val="28"/>
        </w:rPr>
        <w:t xml:space="preserve"> мер по систематизации и актуализации нормативно-правовой базы</w:t>
      </w:r>
      <w:r w:rsidR="00D06160">
        <w:rPr>
          <w:rFonts w:ascii="Times New Roman" w:hAnsi="Times New Roman" w:cs="Times New Roman"/>
          <w:sz w:val="28"/>
        </w:rPr>
        <w:t xml:space="preserve"> </w:t>
      </w:r>
      <w:r w:rsidRPr="000913C9">
        <w:rPr>
          <w:rFonts w:ascii="Times New Roman" w:hAnsi="Times New Roman" w:cs="Times New Roman"/>
          <w:sz w:val="28"/>
        </w:rPr>
        <w:t>в области противодействия коррупции</w:t>
      </w:r>
      <w:r w:rsidR="00D06160">
        <w:rPr>
          <w:rFonts w:ascii="Times New Roman" w:hAnsi="Times New Roman" w:cs="Times New Roman"/>
          <w:sz w:val="28"/>
        </w:rPr>
        <w:t>, а именно проводилась работа по приведению в соответстви</w:t>
      </w:r>
      <w:r w:rsidR="001B7157">
        <w:rPr>
          <w:rFonts w:ascii="Times New Roman" w:hAnsi="Times New Roman" w:cs="Times New Roman"/>
          <w:sz w:val="28"/>
        </w:rPr>
        <w:t>е</w:t>
      </w:r>
      <w:r w:rsidR="00D06160">
        <w:rPr>
          <w:rFonts w:ascii="Times New Roman" w:hAnsi="Times New Roman" w:cs="Times New Roman"/>
          <w:sz w:val="28"/>
        </w:rPr>
        <w:t xml:space="preserve"> с законодательством Российской Федерации в области противодействия коррупции муниципальных правовых актов городской Думы города Дзержинска, председателя городской Думы города Дзержинска. С целью выявления и устранения коррупциогенных факто</w:t>
      </w:r>
      <w:r w:rsidR="001B7157">
        <w:rPr>
          <w:rFonts w:ascii="Times New Roman" w:hAnsi="Times New Roman" w:cs="Times New Roman"/>
          <w:sz w:val="28"/>
        </w:rPr>
        <w:t>ро</w:t>
      </w:r>
      <w:r w:rsidR="00D06160">
        <w:rPr>
          <w:rFonts w:ascii="Times New Roman" w:hAnsi="Times New Roman" w:cs="Times New Roman"/>
          <w:sz w:val="28"/>
        </w:rPr>
        <w:t>в за период 202</w:t>
      </w:r>
      <w:r w:rsidR="00EE44DE">
        <w:rPr>
          <w:rFonts w:ascii="Times New Roman" w:hAnsi="Times New Roman" w:cs="Times New Roman"/>
          <w:sz w:val="28"/>
        </w:rPr>
        <w:t>3</w:t>
      </w:r>
      <w:r w:rsidR="00D06160">
        <w:rPr>
          <w:rFonts w:ascii="Times New Roman" w:hAnsi="Times New Roman" w:cs="Times New Roman"/>
          <w:sz w:val="28"/>
        </w:rPr>
        <w:t xml:space="preserve"> года правовым управлением городской Думы города Дзержинска была проведена антикоррупционная экспертиза </w:t>
      </w:r>
      <w:r w:rsidR="00EE44DE">
        <w:rPr>
          <w:rFonts w:ascii="Times New Roman" w:hAnsi="Times New Roman" w:cs="Times New Roman"/>
          <w:sz w:val="28"/>
        </w:rPr>
        <w:t>73</w:t>
      </w:r>
      <w:r w:rsidR="00D06160">
        <w:rPr>
          <w:rFonts w:ascii="Times New Roman" w:hAnsi="Times New Roman" w:cs="Times New Roman"/>
          <w:sz w:val="28"/>
        </w:rPr>
        <w:t xml:space="preserve"> проект</w:t>
      </w:r>
      <w:r w:rsidR="00EE44DE">
        <w:rPr>
          <w:rFonts w:ascii="Times New Roman" w:hAnsi="Times New Roman" w:cs="Times New Roman"/>
          <w:sz w:val="28"/>
        </w:rPr>
        <w:t>ов</w:t>
      </w:r>
      <w:r w:rsidR="00D06160">
        <w:rPr>
          <w:rFonts w:ascii="Times New Roman" w:hAnsi="Times New Roman" w:cs="Times New Roman"/>
          <w:sz w:val="28"/>
        </w:rPr>
        <w:t xml:space="preserve"> нормативно</w:t>
      </w:r>
      <w:r w:rsidR="001B7157">
        <w:rPr>
          <w:rFonts w:ascii="Times New Roman" w:hAnsi="Times New Roman" w:cs="Times New Roman"/>
          <w:sz w:val="28"/>
        </w:rPr>
        <w:t>-</w:t>
      </w:r>
      <w:r w:rsidR="00D06160">
        <w:rPr>
          <w:rFonts w:ascii="Times New Roman" w:hAnsi="Times New Roman" w:cs="Times New Roman"/>
          <w:sz w:val="28"/>
        </w:rPr>
        <w:t>правовых актов,</w:t>
      </w:r>
      <w:r w:rsidR="003F421F">
        <w:rPr>
          <w:rFonts w:ascii="Times New Roman" w:hAnsi="Times New Roman" w:cs="Times New Roman"/>
          <w:sz w:val="28"/>
        </w:rPr>
        <w:t xml:space="preserve"> по итогам которой</w:t>
      </w:r>
      <w:r w:rsidR="00D06160">
        <w:rPr>
          <w:rFonts w:ascii="Times New Roman" w:hAnsi="Times New Roman" w:cs="Times New Roman"/>
          <w:sz w:val="28"/>
        </w:rPr>
        <w:t xml:space="preserve"> </w:t>
      </w:r>
      <w:r w:rsidR="00755ACE">
        <w:rPr>
          <w:rFonts w:ascii="Times New Roman" w:hAnsi="Times New Roman" w:cs="Times New Roman"/>
          <w:sz w:val="28"/>
        </w:rPr>
        <w:t>корр</w:t>
      </w:r>
      <w:r w:rsidR="003F421F">
        <w:rPr>
          <w:rFonts w:ascii="Times New Roman" w:hAnsi="Times New Roman" w:cs="Times New Roman"/>
          <w:sz w:val="28"/>
        </w:rPr>
        <w:t>у</w:t>
      </w:r>
      <w:r w:rsidR="00755ACE">
        <w:rPr>
          <w:rFonts w:ascii="Times New Roman" w:hAnsi="Times New Roman" w:cs="Times New Roman"/>
          <w:sz w:val="28"/>
        </w:rPr>
        <w:t>пциогенных факторов не выявлено</w:t>
      </w:r>
      <w:r w:rsidR="00D06160">
        <w:rPr>
          <w:rFonts w:ascii="Times New Roman" w:hAnsi="Times New Roman" w:cs="Times New Roman"/>
          <w:sz w:val="28"/>
        </w:rPr>
        <w:t>.</w:t>
      </w:r>
    </w:p>
    <w:p w:rsidR="00755ACE" w:rsidRDefault="00755ACE" w:rsidP="003F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разделом 2 Плана «</w:t>
      </w:r>
      <w:r w:rsidRPr="00755ACE">
        <w:rPr>
          <w:rFonts w:ascii="Times New Roman" w:hAnsi="Times New Roman" w:cs="Times New Roman"/>
          <w:sz w:val="28"/>
          <w:szCs w:val="28"/>
        </w:rPr>
        <w:t>Повышение эффективности механизма урегулирования конфликта интересов, обеспечение соблюдения муниципальными служащими, лицами, замещающими муниципальные должности, ограничений, запретов и принципов служебного поведения, а также ответственности за их нарушение»</w:t>
      </w:r>
      <w:r>
        <w:rPr>
          <w:rFonts w:ascii="Times New Roman" w:hAnsi="Times New Roman" w:cs="Times New Roman"/>
          <w:sz w:val="28"/>
          <w:szCs w:val="28"/>
        </w:rPr>
        <w:t xml:space="preserve"> отделом кадров и документационного обеспечения организационного управления городской Думы работа по выполнению подпунктов </w:t>
      </w:r>
      <w:r w:rsidR="001B7157">
        <w:rPr>
          <w:rFonts w:ascii="Times New Roman" w:hAnsi="Times New Roman" w:cs="Times New Roman"/>
          <w:sz w:val="28"/>
          <w:szCs w:val="28"/>
        </w:rPr>
        <w:t xml:space="preserve">указанного </w:t>
      </w:r>
      <w:r>
        <w:rPr>
          <w:rFonts w:ascii="Times New Roman" w:hAnsi="Times New Roman" w:cs="Times New Roman"/>
          <w:sz w:val="28"/>
          <w:szCs w:val="28"/>
        </w:rPr>
        <w:t>раздела выполнена в полном объеме, в том числе:</w:t>
      </w:r>
    </w:p>
    <w:p w:rsidR="003F421F" w:rsidRDefault="00755ACE" w:rsidP="003F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4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559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адрес председателя городской Думы поступило </w:t>
      </w:r>
      <w:r w:rsidR="003F42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559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A559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возможном возникновении конфл</w:t>
      </w:r>
      <w:r w:rsidR="0028269A">
        <w:rPr>
          <w:rFonts w:ascii="Times New Roman" w:hAnsi="Times New Roman" w:cs="Times New Roman"/>
          <w:sz w:val="28"/>
          <w:szCs w:val="28"/>
        </w:rPr>
        <w:t>икта интересов при выполнении муниципальными служащими городской Думы города Дзержинска  своих должностных обязанностей. На основании поступивших уведомлений б</w:t>
      </w:r>
      <w:r>
        <w:rPr>
          <w:rFonts w:ascii="Times New Roman" w:hAnsi="Times New Roman" w:cs="Times New Roman"/>
          <w:sz w:val="28"/>
          <w:szCs w:val="28"/>
        </w:rPr>
        <w:t xml:space="preserve">ыло проведено 1 заседание комиссии </w:t>
      </w:r>
      <w:r w:rsidRPr="00755ACE">
        <w:rPr>
          <w:rFonts w:ascii="Times New Roman" w:hAnsi="Times New Roman" w:cs="Times New Roman"/>
          <w:sz w:val="28"/>
        </w:rPr>
        <w:t>по соблюдению требований к служебному поведению муниципальных служащих городской Думы и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(Положение о комиссии утверждено постановлением председателя городской Думы города Дзержинска от 14.05.2019 №5)</w:t>
      </w:r>
      <w:r w:rsidR="001B7157">
        <w:rPr>
          <w:rFonts w:ascii="Times New Roman" w:hAnsi="Times New Roman" w:cs="Times New Roman"/>
          <w:sz w:val="28"/>
        </w:rPr>
        <w:t>;</w:t>
      </w:r>
    </w:p>
    <w:p w:rsidR="00755ACE" w:rsidRPr="00501404" w:rsidRDefault="003F421F" w:rsidP="003F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-р</w:t>
      </w:r>
      <w:r w:rsidR="004F1D7D">
        <w:rPr>
          <w:rFonts w:ascii="Times New Roman" w:hAnsi="Times New Roman" w:cs="Times New Roman"/>
          <w:sz w:val="28"/>
        </w:rPr>
        <w:t>абота</w:t>
      </w:r>
      <w:r>
        <w:rPr>
          <w:rFonts w:ascii="Times New Roman" w:hAnsi="Times New Roman" w:cs="Times New Roman"/>
          <w:sz w:val="28"/>
        </w:rPr>
        <w:t>, направленная на</w:t>
      </w:r>
      <w:r w:rsidR="004F1D7D">
        <w:rPr>
          <w:rFonts w:ascii="Times New Roman" w:hAnsi="Times New Roman" w:cs="Times New Roman"/>
          <w:sz w:val="28"/>
        </w:rPr>
        <w:t xml:space="preserve"> выявлени</w:t>
      </w:r>
      <w:r>
        <w:rPr>
          <w:rFonts w:ascii="Times New Roman" w:hAnsi="Times New Roman" w:cs="Times New Roman"/>
          <w:sz w:val="28"/>
        </w:rPr>
        <w:t>е</w:t>
      </w:r>
      <w:r w:rsidR="004F1D7D">
        <w:rPr>
          <w:rFonts w:ascii="Times New Roman" w:hAnsi="Times New Roman" w:cs="Times New Roman"/>
          <w:sz w:val="28"/>
        </w:rPr>
        <w:t xml:space="preserve"> и предотвращени</w:t>
      </w:r>
      <w:r>
        <w:rPr>
          <w:rFonts w:ascii="Times New Roman" w:hAnsi="Times New Roman" w:cs="Times New Roman"/>
          <w:sz w:val="28"/>
        </w:rPr>
        <w:t>е</w:t>
      </w:r>
      <w:r w:rsidR="004F1D7D">
        <w:rPr>
          <w:rFonts w:ascii="Times New Roman" w:hAnsi="Times New Roman" w:cs="Times New Roman"/>
          <w:sz w:val="28"/>
        </w:rPr>
        <w:t xml:space="preserve"> конфликта интересов среди муниципальных служащих городской Думы города Дзержинска проводится на регулярной основе</w:t>
      </w:r>
      <w:r>
        <w:rPr>
          <w:rFonts w:ascii="Times New Roman" w:hAnsi="Times New Roman" w:cs="Times New Roman"/>
          <w:sz w:val="28"/>
        </w:rPr>
        <w:t>,</w:t>
      </w:r>
      <w:r w:rsidR="004F1D7D">
        <w:rPr>
          <w:rFonts w:ascii="Times New Roman" w:hAnsi="Times New Roman" w:cs="Times New Roman"/>
          <w:sz w:val="28"/>
        </w:rPr>
        <w:t xml:space="preserve"> </w:t>
      </w:r>
      <w:r w:rsidR="00501404">
        <w:rPr>
          <w:rFonts w:ascii="Times New Roman" w:hAnsi="Times New Roman" w:cs="Times New Roman"/>
          <w:sz w:val="28"/>
        </w:rPr>
        <w:t>в частности</w:t>
      </w:r>
      <w:r w:rsidR="004F1D7D">
        <w:rPr>
          <w:rFonts w:ascii="Times New Roman" w:hAnsi="Times New Roman" w:cs="Times New Roman"/>
          <w:sz w:val="28"/>
        </w:rPr>
        <w:t xml:space="preserve"> 1 раз в год проводится анкетирование муниципальных служащих</w:t>
      </w:r>
      <w:r w:rsidR="001B7157">
        <w:rPr>
          <w:rFonts w:ascii="Times New Roman" w:hAnsi="Times New Roman" w:cs="Times New Roman"/>
          <w:sz w:val="28"/>
          <w:szCs w:val="24"/>
        </w:rPr>
        <w:t>;</w:t>
      </w:r>
    </w:p>
    <w:p w:rsidR="0028269A" w:rsidRDefault="0028269A" w:rsidP="003F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1A2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A23EC" w:rsidRPr="00DF0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7" w:history="1">
        <w:r w:rsidR="001A23EC" w:rsidRPr="00DF07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2 статьи 11</w:t>
        </w:r>
      </w:hyperlink>
      <w:r w:rsidR="001A23EC" w:rsidRPr="00DF0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1A2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1A23EC" w:rsidRPr="00DF0786">
        <w:rPr>
          <w:rFonts w:ascii="Times New Roman" w:hAnsi="Times New Roman" w:cs="Times New Roman"/>
          <w:color w:val="000000" w:themeColor="text1"/>
          <w:sz w:val="28"/>
          <w:szCs w:val="28"/>
        </w:rPr>
        <w:t>от 02.03.2007 № 25-ФЗ «О муниципальной службе в Российской Федерации»</w:t>
      </w:r>
      <w:r w:rsidR="003F421F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3F421F">
        <w:rPr>
          <w:rFonts w:ascii="Times New Roman" w:hAnsi="Times New Roman" w:cs="Times New Roman"/>
          <w:sz w:val="28"/>
        </w:rPr>
        <w:t>течение</w:t>
      </w:r>
      <w:r>
        <w:rPr>
          <w:rFonts w:ascii="Times New Roman" w:hAnsi="Times New Roman" w:cs="Times New Roman"/>
          <w:sz w:val="28"/>
        </w:rPr>
        <w:t xml:space="preserve"> 202</w:t>
      </w:r>
      <w:r w:rsidR="00A559C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 осуществлялся контроль за </w:t>
      </w:r>
      <w:r w:rsidRPr="0028269A">
        <w:rPr>
          <w:rFonts w:ascii="Times New Roman" w:hAnsi="Times New Roman" w:cs="Times New Roman"/>
          <w:sz w:val="28"/>
          <w:szCs w:val="28"/>
        </w:rPr>
        <w:t xml:space="preserve">соблюдением муниципальными служащими городской Думы города Дзержинска </w:t>
      </w:r>
      <w:r w:rsidRPr="0028269A">
        <w:rPr>
          <w:rFonts w:ascii="Times New Roman" w:hAnsi="Times New Roman" w:cs="Times New Roman"/>
          <w:sz w:val="28"/>
          <w:szCs w:val="28"/>
        </w:rPr>
        <w:lastRenderedPageBreak/>
        <w:t>ограничений, запретов, исполнения обязанностей, установленных законодательством РФ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 В адрес председателя городской Думы города Дзержинска поступило</w:t>
      </w:r>
      <w:r w:rsidR="004F1D7D">
        <w:rPr>
          <w:rFonts w:ascii="Times New Roman" w:hAnsi="Times New Roman" w:cs="Times New Roman"/>
          <w:sz w:val="28"/>
          <w:szCs w:val="28"/>
        </w:rPr>
        <w:t>, было рассмотрено и проанализировано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9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A559C6">
        <w:rPr>
          <w:rFonts w:ascii="Times New Roman" w:hAnsi="Times New Roman" w:cs="Times New Roman"/>
          <w:sz w:val="28"/>
          <w:szCs w:val="28"/>
        </w:rPr>
        <w:t>й</w:t>
      </w:r>
      <w:r w:rsidR="004F1D7D">
        <w:rPr>
          <w:rFonts w:ascii="Times New Roman" w:hAnsi="Times New Roman" w:cs="Times New Roman"/>
          <w:sz w:val="28"/>
          <w:szCs w:val="28"/>
        </w:rPr>
        <w:t xml:space="preserve"> от муниципальных служащих о</w:t>
      </w:r>
      <w:r>
        <w:rPr>
          <w:rFonts w:ascii="Times New Roman" w:hAnsi="Times New Roman" w:cs="Times New Roman"/>
          <w:sz w:val="28"/>
          <w:szCs w:val="28"/>
        </w:rPr>
        <w:t xml:space="preserve"> намерении выполнять иную оплачиваемую работу</w:t>
      </w:r>
      <w:r w:rsidR="001B7157">
        <w:rPr>
          <w:rFonts w:ascii="Times New Roman" w:hAnsi="Times New Roman" w:cs="Times New Roman"/>
          <w:sz w:val="28"/>
          <w:szCs w:val="28"/>
        </w:rPr>
        <w:t>;</w:t>
      </w:r>
    </w:p>
    <w:p w:rsidR="004F1D7D" w:rsidRDefault="003F421F" w:rsidP="0061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A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18BD">
        <w:rPr>
          <w:rFonts w:ascii="Times New Roman" w:hAnsi="Times New Roman" w:cs="Times New Roman"/>
          <w:sz w:val="28"/>
          <w:szCs w:val="28"/>
        </w:rPr>
        <w:t>рамках декларационной кампании 202</w:t>
      </w:r>
      <w:r w:rsidR="00A559C6">
        <w:rPr>
          <w:rFonts w:ascii="Times New Roman" w:hAnsi="Times New Roman" w:cs="Times New Roman"/>
          <w:sz w:val="28"/>
          <w:szCs w:val="28"/>
        </w:rPr>
        <w:t>3</w:t>
      </w:r>
      <w:r w:rsidR="00B618BD">
        <w:rPr>
          <w:rFonts w:ascii="Times New Roman" w:hAnsi="Times New Roman" w:cs="Times New Roman"/>
          <w:sz w:val="28"/>
          <w:szCs w:val="28"/>
        </w:rPr>
        <w:t xml:space="preserve"> года было организовано своевременное представление муниципальными служащими</w:t>
      </w:r>
      <w:r w:rsidR="00610158">
        <w:rPr>
          <w:rFonts w:ascii="Times New Roman" w:hAnsi="Times New Roman" w:cs="Times New Roman"/>
          <w:sz w:val="28"/>
          <w:szCs w:val="28"/>
        </w:rPr>
        <w:t>, лицами, замещающими муниципальные должности</w:t>
      </w:r>
      <w:r w:rsidR="00B618BD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своих, супруга (супругов) и несовершеннолетних детей с использованием специального программного обеспечения «Справки БК». На протяжении всего периода декларационной кампании 202</w:t>
      </w:r>
      <w:r w:rsidR="001F538D">
        <w:rPr>
          <w:rFonts w:ascii="Times New Roman" w:hAnsi="Times New Roman" w:cs="Times New Roman"/>
          <w:sz w:val="28"/>
          <w:szCs w:val="28"/>
        </w:rPr>
        <w:t>3</w:t>
      </w:r>
      <w:r w:rsidR="00B618BD">
        <w:rPr>
          <w:rFonts w:ascii="Times New Roman" w:hAnsi="Times New Roman" w:cs="Times New Roman"/>
          <w:sz w:val="28"/>
          <w:szCs w:val="28"/>
        </w:rPr>
        <w:t xml:space="preserve"> года муниципальным служащим</w:t>
      </w:r>
      <w:r w:rsidR="00610158">
        <w:rPr>
          <w:rFonts w:ascii="Times New Roman" w:hAnsi="Times New Roman" w:cs="Times New Roman"/>
          <w:sz w:val="28"/>
          <w:szCs w:val="28"/>
        </w:rPr>
        <w:t xml:space="preserve"> городской Думы и лицам, замещающим муниципальные должности</w:t>
      </w:r>
      <w:r w:rsidR="00DF6AC2">
        <w:rPr>
          <w:rFonts w:ascii="Times New Roman" w:hAnsi="Times New Roman" w:cs="Times New Roman"/>
          <w:sz w:val="28"/>
          <w:szCs w:val="28"/>
        </w:rPr>
        <w:t xml:space="preserve"> с</w:t>
      </w:r>
      <w:r w:rsidR="00B618BD">
        <w:rPr>
          <w:rFonts w:ascii="Times New Roman" w:hAnsi="Times New Roman" w:cs="Times New Roman"/>
          <w:sz w:val="28"/>
          <w:szCs w:val="28"/>
        </w:rPr>
        <w:t xml:space="preserve">отрудниками отдела кадров и документационного обеспечения организационного управления городской Думы города Дзержинска оказывалась консультационная и методическая помощь, был проведен </w:t>
      </w:r>
      <w:r w:rsidR="000225FF">
        <w:rPr>
          <w:rFonts w:ascii="Times New Roman" w:hAnsi="Times New Roman" w:cs="Times New Roman"/>
          <w:sz w:val="28"/>
          <w:szCs w:val="28"/>
        </w:rPr>
        <w:t>1</w:t>
      </w:r>
      <w:r w:rsidR="00B618BD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0225FF">
        <w:rPr>
          <w:rFonts w:ascii="Times New Roman" w:hAnsi="Times New Roman" w:cs="Times New Roman"/>
          <w:sz w:val="28"/>
          <w:szCs w:val="28"/>
        </w:rPr>
        <w:t>й</w:t>
      </w:r>
      <w:r w:rsidR="00B618BD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4F1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5FF" w:rsidRPr="00610158" w:rsidRDefault="000225FF" w:rsidP="00DF0786">
      <w:pPr>
        <w:pStyle w:val="a6"/>
        <w:spacing w:before="0" w:beforeAutospacing="0" w:after="0" w:afterAutospacing="0"/>
        <w:ind w:firstLine="709"/>
        <w:jc w:val="both"/>
        <w:rPr>
          <w:szCs w:val="18"/>
        </w:rPr>
      </w:pPr>
      <w:r w:rsidRPr="000225FF">
        <w:rPr>
          <w:sz w:val="28"/>
          <w:szCs w:val="32"/>
        </w:rPr>
        <w:t>При проведении декларационной кампании за 202</w:t>
      </w:r>
      <w:r w:rsidR="00DF0786">
        <w:rPr>
          <w:sz w:val="28"/>
          <w:szCs w:val="32"/>
        </w:rPr>
        <w:t>2</w:t>
      </w:r>
      <w:r w:rsidRPr="000225FF">
        <w:rPr>
          <w:sz w:val="28"/>
          <w:szCs w:val="32"/>
        </w:rPr>
        <w:t xml:space="preserve"> год </w:t>
      </w:r>
      <w:r w:rsidR="00D11F58" w:rsidRPr="00D11F58">
        <w:rPr>
          <w:sz w:val="32"/>
          <w:szCs w:val="32"/>
        </w:rPr>
        <w:t>р</w:t>
      </w:r>
      <w:r w:rsidRPr="00D11F58">
        <w:rPr>
          <w:sz w:val="28"/>
          <w:szCs w:val="18"/>
        </w:rPr>
        <w:t>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8" w:tgtFrame="contents" w:history="1">
        <w:r w:rsidRPr="00D11F58">
          <w:rPr>
            <w:rStyle w:val="a3"/>
            <w:color w:val="auto"/>
            <w:sz w:val="28"/>
            <w:szCs w:val="18"/>
          </w:rPr>
          <w:t>от 25 декабря 2008 г. № 273-ФЗ</w:t>
        </w:r>
      </w:hyperlink>
      <w:r w:rsidRPr="00D11F58">
        <w:rPr>
          <w:sz w:val="28"/>
          <w:szCs w:val="18"/>
        </w:rPr>
        <w:t> «О 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</w:t>
      </w:r>
      <w:r w:rsidR="00D11F58">
        <w:rPr>
          <w:sz w:val="28"/>
          <w:szCs w:val="18"/>
        </w:rPr>
        <w:t>лось</w:t>
      </w:r>
      <w:r w:rsidR="00610158" w:rsidRPr="00610158">
        <w:rPr>
          <w:szCs w:val="18"/>
        </w:rPr>
        <w:t xml:space="preserve"> </w:t>
      </w:r>
      <w:r w:rsidR="00610158">
        <w:rPr>
          <w:szCs w:val="18"/>
        </w:rPr>
        <w:t>(о</w:t>
      </w:r>
      <w:r w:rsidR="00610158" w:rsidRPr="000225FF">
        <w:rPr>
          <w:szCs w:val="18"/>
        </w:rPr>
        <w:t>снование: Указ Президента Российской Федерации 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610158">
        <w:rPr>
          <w:szCs w:val="18"/>
        </w:rPr>
        <w:t>).</w:t>
      </w:r>
    </w:p>
    <w:p w:rsidR="00501404" w:rsidRDefault="00501404" w:rsidP="0061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04">
        <w:rPr>
          <w:rFonts w:ascii="Times New Roman" w:hAnsi="Times New Roman" w:cs="Times New Roman"/>
          <w:sz w:val="28"/>
          <w:szCs w:val="28"/>
        </w:rPr>
        <w:t>В установленные сроки</w:t>
      </w:r>
      <w:r>
        <w:rPr>
          <w:rFonts w:ascii="Times New Roman" w:hAnsi="Times New Roman" w:cs="Times New Roman"/>
          <w:sz w:val="28"/>
          <w:szCs w:val="28"/>
        </w:rPr>
        <w:t>, в сооответствие с графиком приема,</w:t>
      </w:r>
      <w:r w:rsidRPr="00501404">
        <w:rPr>
          <w:rFonts w:ascii="Times New Roman" w:hAnsi="Times New Roman" w:cs="Times New Roman"/>
          <w:sz w:val="28"/>
          <w:szCs w:val="28"/>
        </w:rPr>
        <w:t xml:space="preserve"> сведения о доходах</w:t>
      </w:r>
      <w:r w:rsidR="001B7157">
        <w:rPr>
          <w:rFonts w:ascii="Times New Roman" w:hAnsi="Times New Roman" w:cs="Times New Roman"/>
          <w:sz w:val="28"/>
          <w:szCs w:val="28"/>
        </w:rPr>
        <w:t>,</w:t>
      </w:r>
      <w:r w:rsidRPr="00501404">
        <w:rPr>
          <w:rFonts w:ascii="Times New Roman" w:hAnsi="Times New Roman" w:cs="Times New Roman"/>
          <w:sz w:val="28"/>
          <w:szCs w:val="28"/>
        </w:rPr>
        <w:t xml:space="preserve">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детей, уточненны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1404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 xml:space="preserve">я были переданы ответственному лицу в </w:t>
      </w:r>
      <w:r w:rsidR="00DF078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правонарушений Нижегородской области.</w:t>
      </w:r>
    </w:p>
    <w:p w:rsidR="00501404" w:rsidRPr="00850D5F" w:rsidRDefault="00501404" w:rsidP="003F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5F">
        <w:rPr>
          <w:rFonts w:ascii="Times New Roman" w:hAnsi="Times New Roman" w:cs="Times New Roman"/>
          <w:sz w:val="28"/>
          <w:szCs w:val="28"/>
        </w:rPr>
        <w:t>Уведомлений в адрес председателя городской Думы г</w:t>
      </w:r>
      <w:r w:rsidR="00320BA7" w:rsidRPr="00850D5F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850D5F">
        <w:rPr>
          <w:rFonts w:ascii="Times New Roman" w:hAnsi="Times New Roman" w:cs="Times New Roman"/>
          <w:sz w:val="28"/>
          <w:szCs w:val="28"/>
        </w:rPr>
        <w:t xml:space="preserve">Дзержинска </w:t>
      </w:r>
      <w:r w:rsidR="00320BA7" w:rsidRPr="00850D5F">
        <w:rPr>
          <w:rFonts w:ascii="Times New Roman" w:hAnsi="Times New Roman" w:cs="Times New Roman"/>
          <w:sz w:val="28"/>
          <w:szCs w:val="28"/>
        </w:rPr>
        <w:t>об</w:t>
      </w:r>
      <w:r w:rsidRPr="00850D5F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20BA7" w:rsidRPr="00850D5F">
        <w:rPr>
          <w:rFonts w:ascii="Times New Roman" w:hAnsi="Times New Roman" w:cs="Times New Roman"/>
          <w:sz w:val="28"/>
          <w:szCs w:val="28"/>
        </w:rPr>
        <w:t>и</w:t>
      </w:r>
      <w:r w:rsidRPr="00850D5F">
        <w:rPr>
          <w:rFonts w:ascii="Times New Roman" w:hAnsi="Times New Roman" w:cs="Times New Roman"/>
          <w:sz w:val="28"/>
          <w:szCs w:val="28"/>
        </w:rPr>
        <w:t xml:space="preserve"> на безвозмездной основе в управлении некоммерческими организациями в  202</w:t>
      </w:r>
      <w:r w:rsidR="00610158">
        <w:rPr>
          <w:rFonts w:ascii="Times New Roman" w:hAnsi="Times New Roman" w:cs="Times New Roman"/>
          <w:sz w:val="28"/>
          <w:szCs w:val="28"/>
        </w:rPr>
        <w:t>3</w:t>
      </w:r>
      <w:r w:rsidRPr="00850D5F">
        <w:rPr>
          <w:rFonts w:ascii="Times New Roman" w:hAnsi="Times New Roman" w:cs="Times New Roman"/>
          <w:sz w:val="28"/>
          <w:szCs w:val="28"/>
        </w:rPr>
        <w:t xml:space="preserve"> году не поступало.</w:t>
      </w:r>
    </w:p>
    <w:p w:rsidR="00320BA7" w:rsidRPr="00850D5F" w:rsidRDefault="00320BA7" w:rsidP="003F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5F">
        <w:rPr>
          <w:rFonts w:ascii="Times New Roman" w:hAnsi="Times New Roman" w:cs="Times New Roman"/>
          <w:sz w:val="28"/>
          <w:szCs w:val="28"/>
        </w:rPr>
        <w:t>В 202</w:t>
      </w:r>
      <w:r w:rsidR="00610158">
        <w:rPr>
          <w:rFonts w:ascii="Times New Roman" w:hAnsi="Times New Roman" w:cs="Times New Roman"/>
          <w:sz w:val="28"/>
          <w:szCs w:val="28"/>
        </w:rPr>
        <w:t>3</w:t>
      </w:r>
      <w:r w:rsidRPr="00850D5F">
        <w:rPr>
          <w:rFonts w:ascii="Times New Roman" w:hAnsi="Times New Roman" w:cs="Times New Roman"/>
          <w:sz w:val="28"/>
          <w:szCs w:val="28"/>
        </w:rPr>
        <w:t xml:space="preserve"> году в рамках осуществления контроля за соблюдением лицами, замещавшими должности муниципальной службы, oграничений, предусмотренных статьей 12 Федерального закона «О противодействии коррупции›, при заключении ими п</w:t>
      </w:r>
      <w:bookmarkStart w:id="0" w:name="_GoBack"/>
      <w:bookmarkEnd w:id="0"/>
      <w:r w:rsidRPr="00850D5F">
        <w:rPr>
          <w:rFonts w:ascii="Times New Roman" w:hAnsi="Times New Roman" w:cs="Times New Roman"/>
          <w:sz w:val="28"/>
          <w:szCs w:val="28"/>
        </w:rPr>
        <w:t>осле увольнения с муниципальной службы трудовых и гражданско-правовых договоров</w:t>
      </w:r>
      <w:r w:rsidR="001B7157">
        <w:rPr>
          <w:rFonts w:ascii="Times New Roman" w:hAnsi="Times New Roman" w:cs="Times New Roman"/>
          <w:sz w:val="28"/>
          <w:szCs w:val="28"/>
        </w:rPr>
        <w:t>,</w:t>
      </w:r>
      <w:r w:rsidRPr="00850D5F">
        <w:rPr>
          <w:rFonts w:ascii="Times New Roman" w:hAnsi="Times New Roman" w:cs="Times New Roman"/>
          <w:sz w:val="28"/>
          <w:szCs w:val="28"/>
        </w:rPr>
        <w:t xml:space="preserve"> </w:t>
      </w:r>
      <w:r w:rsidR="00DF0786">
        <w:rPr>
          <w:rFonts w:ascii="Times New Roman" w:hAnsi="Times New Roman" w:cs="Times New Roman"/>
          <w:sz w:val="28"/>
          <w:szCs w:val="28"/>
        </w:rPr>
        <w:t xml:space="preserve">поступило                       1 уведомление </w:t>
      </w:r>
      <w:r w:rsidRPr="00850D5F">
        <w:rPr>
          <w:rFonts w:ascii="Times New Roman" w:hAnsi="Times New Roman" w:cs="Times New Roman"/>
          <w:sz w:val="28"/>
          <w:szCs w:val="28"/>
        </w:rPr>
        <w:t>в адрес председателя городской Думы города Дзержинска.</w:t>
      </w:r>
    </w:p>
    <w:p w:rsidR="00320BA7" w:rsidRPr="00850D5F" w:rsidRDefault="00320BA7" w:rsidP="003F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5F">
        <w:rPr>
          <w:rFonts w:ascii="Times New Roman" w:hAnsi="Times New Roman" w:cs="Times New Roman"/>
          <w:sz w:val="28"/>
          <w:szCs w:val="28"/>
        </w:rPr>
        <w:lastRenderedPageBreak/>
        <w:t>Сообщений от муниципальных служащих городской Думы города Дзержинска</w:t>
      </w:r>
      <w:r w:rsidR="001B7157">
        <w:rPr>
          <w:rFonts w:ascii="Times New Roman" w:hAnsi="Times New Roman" w:cs="Times New Roman"/>
          <w:sz w:val="28"/>
          <w:szCs w:val="28"/>
        </w:rPr>
        <w:t>, а также лиц, замещающих муниципальные должности</w:t>
      </w:r>
      <w:r w:rsidRPr="00850D5F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полученных муниципальными служащими</w:t>
      </w:r>
      <w:r w:rsidR="001B7157">
        <w:rPr>
          <w:rFonts w:ascii="Times New Roman" w:hAnsi="Times New Roman" w:cs="Times New Roman"/>
          <w:sz w:val="28"/>
          <w:szCs w:val="28"/>
        </w:rPr>
        <w:t xml:space="preserve"> и лицами, замещающими муниципальные должности,</w:t>
      </w:r>
      <w:r w:rsidRPr="00850D5F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 в 202</w:t>
      </w:r>
      <w:r w:rsidR="00610158">
        <w:rPr>
          <w:rFonts w:ascii="Times New Roman" w:hAnsi="Times New Roman" w:cs="Times New Roman"/>
          <w:sz w:val="28"/>
          <w:szCs w:val="28"/>
        </w:rPr>
        <w:t>3</w:t>
      </w:r>
      <w:r w:rsidRPr="00850D5F">
        <w:rPr>
          <w:rFonts w:ascii="Times New Roman" w:hAnsi="Times New Roman" w:cs="Times New Roman"/>
          <w:sz w:val="28"/>
          <w:szCs w:val="28"/>
        </w:rPr>
        <w:t xml:space="preserve"> году не поступало</w:t>
      </w:r>
    </w:p>
    <w:p w:rsidR="00320BA7" w:rsidRDefault="00320BA7" w:rsidP="003F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5F">
        <w:rPr>
          <w:rFonts w:ascii="Times New Roman" w:hAnsi="Times New Roman" w:cs="Times New Roman"/>
          <w:sz w:val="28"/>
          <w:szCs w:val="28"/>
        </w:rPr>
        <w:t>Уведомлений от муниципальных служащих городской Думы города Дзержинска о факте обращения в целях склонения к совершению коррупционных и иных правонарушений в 202</w:t>
      </w:r>
      <w:r w:rsidR="00610158">
        <w:rPr>
          <w:rFonts w:ascii="Times New Roman" w:hAnsi="Times New Roman" w:cs="Times New Roman"/>
          <w:sz w:val="28"/>
          <w:szCs w:val="28"/>
        </w:rPr>
        <w:t>3</w:t>
      </w:r>
      <w:r w:rsidRPr="00850D5F">
        <w:rPr>
          <w:rFonts w:ascii="Times New Roman" w:hAnsi="Times New Roman" w:cs="Times New Roman"/>
          <w:sz w:val="28"/>
          <w:szCs w:val="28"/>
        </w:rPr>
        <w:t xml:space="preserve"> году не поступало.</w:t>
      </w:r>
    </w:p>
    <w:p w:rsidR="00850D5F" w:rsidRPr="00610158" w:rsidRDefault="007F13CE" w:rsidP="003F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158">
        <w:rPr>
          <w:rFonts w:ascii="Times New Roman" w:hAnsi="Times New Roman" w:cs="Times New Roman"/>
          <w:sz w:val="28"/>
          <w:szCs w:val="28"/>
        </w:rPr>
        <w:t xml:space="preserve">В </w:t>
      </w:r>
      <w:r w:rsidR="00610158" w:rsidRPr="00610158">
        <w:rPr>
          <w:rFonts w:ascii="Times New Roman" w:hAnsi="Times New Roman" w:cs="Times New Roman"/>
          <w:sz w:val="28"/>
          <w:szCs w:val="28"/>
        </w:rPr>
        <w:t xml:space="preserve">ноябре </w:t>
      </w:r>
      <w:r w:rsidRPr="00610158">
        <w:rPr>
          <w:rFonts w:ascii="Times New Roman" w:hAnsi="Times New Roman" w:cs="Times New Roman"/>
          <w:sz w:val="28"/>
          <w:szCs w:val="28"/>
        </w:rPr>
        <w:t>202</w:t>
      </w:r>
      <w:r w:rsidR="00610158" w:rsidRPr="00610158">
        <w:rPr>
          <w:rFonts w:ascii="Times New Roman" w:hAnsi="Times New Roman" w:cs="Times New Roman"/>
          <w:sz w:val="28"/>
          <w:szCs w:val="28"/>
        </w:rPr>
        <w:t>3</w:t>
      </w:r>
      <w:r w:rsidRPr="00610158">
        <w:rPr>
          <w:rFonts w:ascii="Times New Roman" w:hAnsi="Times New Roman" w:cs="Times New Roman"/>
          <w:sz w:val="28"/>
          <w:szCs w:val="28"/>
        </w:rPr>
        <w:t xml:space="preserve"> год</w:t>
      </w:r>
      <w:r w:rsidR="00610158" w:rsidRPr="00610158">
        <w:rPr>
          <w:rFonts w:ascii="Times New Roman" w:hAnsi="Times New Roman" w:cs="Times New Roman"/>
          <w:sz w:val="28"/>
          <w:szCs w:val="28"/>
        </w:rPr>
        <w:t>а</w:t>
      </w:r>
      <w:r w:rsidRPr="00610158">
        <w:rPr>
          <w:rFonts w:ascii="Times New Roman" w:hAnsi="Times New Roman" w:cs="Times New Roman"/>
          <w:sz w:val="28"/>
          <w:szCs w:val="28"/>
        </w:rPr>
        <w:t xml:space="preserve"> </w:t>
      </w:r>
      <w:r w:rsidR="00610158" w:rsidRPr="006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</w:t>
      </w:r>
      <w:r w:rsidR="00610158" w:rsidRPr="00610158">
        <w:rPr>
          <w:rFonts w:ascii="Times New Roman" w:hAnsi="Times New Roman" w:cs="Times New Roman"/>
          <w:sz w:val="28"/>
          <w:szCs w:val="28"/>
        </w:rPr>
        <w:t>лица, ответственные за осуществление закупок товаров, работ и услуг для нужд городской Думы,</w:t>
      </w:r>
      <w:r w:rsidR="00610158" w:rsidRPr="006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программы повышения квалификации прошли обучение по теме: «Противодействие коррупции в сфере закупок для государственных и муниципальных нужд».</w:t>
      </w:r>
    </w:p>
    <w:p w:rsidR="008476F6" w:rsidRPr="007F13CE" w:rsidRDefault="008476F6" w:rsidP="003F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3CE">
        <w:rPr>
          <w:rFonts w:ascii="Times New Roman" w:hAnsi="Times New Roman" w:cs="Times New Roman"/>
          <w:sz w:val="28"/>
          <w:szCs w:val="28"/>
        </w:rPr>
        <w:t>В части ознакомления  вновь принятых муниципальных служащих организован открытый общий доступ к материалам, содержащимся в едином каталоге, расположенном в обмене, на сервере городской Думы. В данном каталоге собрана нормативно-правовая база, а также актуальная информация о реализуемых мерах по профилактике, противодейств</w:t>
      </w:r>
      <w:r w:rsidR="007F13CE">
        <w:rPr>
          <w:rFonts w:ascii="Times New Roman" w:hAnsi="Times New Roman" w:cs="Times New Roman"/>
          <w:sz w:val="28"/>
          <w:szCs w:val="28"/>
        </w:rPr>
        <w:t xml:space="preserve">ию и предупреждению коррупции. </w:t>
      </w:r>
      <w:r w:rsidRPr="007F13CE">
        <w:rPr>
          <w:rFonts w:ascii="Times New Roman" w:hAnsi="Times New Roman" w:cs="Times New Roman"/>
          <w:sz w:val="28"/>
          <w:szCs w:val="28"/>
        </w:rPr>
        <w:t>Также для лиц, впервые поступивших на муниципальную службу, организован доступ к семинару "О требованиях антикоррупционного законодательства", предоставленному Управлением по профилактике коррупционных правонарушений Нижегородской области</w:t>
      </w:r>
    </w:p>
    <w:p w:rsidR="00FD11A8" w:rsidRPr="007F13CE" w:rsidRDefault="00BD7D20" w:rsidP="0061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3CE">
        <w:rPr>
          <w:rFonts w:ascii="Times New Roman" w:hAnsi="Times New Roman" w:cs="Times New Roman"/>
          <w:sz w:val="28"/>
          <w:szCs w:val="28"/>
        </w:rPr>
        <w:t>А</w:t>
      </w:r>
      <w:r w:rsidR="00FD11A8" w:rsidRPr="007F13CE">
        <w:rPr>
          <w:rFonts w:ascii="Times New Roman" w:hAnsi="Times New Roman" w:cs="Times New Roman"/>
          <w:sz w:val="28"/>
          <w:szCs w:val="28"/>
        </w:rPr>
        <w:t>налитически</w:t>
      </w:r>
      <w:r w:rsidRPr="007F13CE">
        <w:rPr>
          <w:rFonts w:ascii="Times New Roman" w:hAnsi="Times New Roman" w:cs="Times New Roman"/>
          <w:sz w:val="28"/>
          <w:szCs w:val="28"/>
        </w:rPr>
        <w:t>е</w:t>
      </w:r>
      <w:r w:rsidR="00FD11A8" w:rsidRPr="007F13C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7F13CE">
        <w:rPr>
          <w:rFonts w:ascii="Times New Roman" w:hAnsi="Times New Roman" w:cs="Times New Roman"/>
          <w:sz w:val="28"/>
          <w:szCs w:val="28"/>
        </w:rPr>
        <w:t>я</w:t>
      </w:r>
      <w:r w:rsidR="00FD11A8" w:rsidRPr="007F13CE">
        <w:rPr>
          <w:rFonts w:ascii="Times New Roman" w:hAnsi="Times New Roman" w:cs="Times New Roman"/>
          <w:sz w:val="28"/>
          <w:szCs w:val="28"/>
        </w:rPr>
        <w:t>, направленны</w:t>
      </w:r>
      <w:r w:rsidRPr="007F13CE">
        <w:rPr>
          <w:rFonts w:ascii="Times New Roman" w:hAnsi="Times New Roman" w:cs="Times New Roman"/>
          <w:sz w:val="28"/>
          <w:szCs w:val="28"/>
        </w:rPr>
        <w:t>е</w:t>
      </w:r>
      <w:r w:rsidR="00FD11A8" w:rsidRPr="007F13CE">
        <w:rPr>
          <w:rFonts w:ascii="Times New Roman" w:hAnsi="Times New Roman" w:cs="Times New Roman"/>
          <w:sz w:val="28"/>
          <w:szCs w:val="28"/>
        </w:rPr>
        <w:t xml:space="preserve"> на выявление личной заинтересованности миципальных служащих при осуществлении закупок в соответствии с федеральным законом </w:t>
      </w:r>
      <w:r w:rsidR="00610158">
        <w:rPr>
          <w:rFonts w:ascii="Times New Roman" w:hAnsi="Times New Roman" w:cs="Times New Roman"/>
          <w:sz w:val="28"/>
          <w:szCs w:val="28"/>
        </w:rPr>
        <w:t xml:space="preserve">от 05.04.2013 №44-ФЗ </w:t>
      </w:r>
      <w:r w:rsidR="00FD11A8" w:rsidRPr="007F13CE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610158">
        <w:rPr>
          <w:rFonts w:ascii="Times New Roman" w:hAnsi="Times New Roman" w:cs="Times New Roman"/>
          <w:sz w:val="28"/>
          <w:szCs w:val="28"/>
        </w:rPr>
        <w:t xml:space="preserve"> и Федеральным законом от 18.07.2011 №223-ФЗ «О закупках товаров, работ, услуг отдельными видами юридических лиц» и Порядком предоставления и обмена информацией между должностным лицом, ответственным за осуществление закупок товаров, работ и услуг для нужд городской Думы, и должностным лицом, </w:t>
      </w:r>
      <w:r w:rsidR="00FD11A8" w:rsidRPr="007F13CE"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к конфликту интересов </w:t>
      </w:r>
      <w:r w:rsidRPr="007F13CE">
        <w:rPr>
          <w:rFonts w:ascii="Times New Roman" w:hAnsi="Times New Roman" w:cs="Times New Roman"/>
          <w:sz w:val="28"/>
          <w:szCs w:val="28"/>
        </w:rPr>
        <w:t>были проведены</w:t>
      </w:r>
      <w:r w:rsidR="005B14CA" w:rsidRPr="007F13CE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610158">
        <w:rPr>
          <w:rFonts w:ascii="Times New Roman" w:hAnsi="Times New Roman" w:cs="Times New Roman"/>
          <w:sz w:val="28"/>
          <w:szCs w:val="28"/>
        </w:rPr>
        <w:t>30</w:t>
      </w:r>
      <w:r w:rsidR="005B14CA" w:rsidRPr="007F13CE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поставку товаров, работ, услуг</w:t>
      </w:r>
      <w:r w:rsidR="007F13CE">
        <w:rPr>
          <w:rFonts w:ascii="Times New Roman" w:hAnsi="Times New Roman" w:cs="Times New Roman"/>
          <w:sz w:val="28"/>
          <w:szCs w:val="28"/>
        </w:rPr>
        <w:t>,</w:t>
      </w:r>
      <w:r w:rsidR="005B14CA" w:rsidRPr="007F13CE">
        <w:rPr>
          <w:rFonts w:ascii="Times New Roman" w:hAnsi="Times New Roman" w:cs="Times New Roman"/>
          <w:sz w:val="28"/>
          <w:szCs w:val="28"/>
        </w:rPr>
        <w:t xml:space="preserve"> заключенных</w:t>
      </w:r>
      <w:r w:rsidRPr="007F13CE">
        <w:rPr>
          <w:rFonts w:ascii="Times New Roman" w:hAnsi="Times New Roman" w:cs="Times New Roman"/>
          <w:sz w:val="28"/>
          <w:szCs w:val="28"/>
        </w:rPr>
        <w:t xml:space="preserve"> </w:t>
      </w:r>
      <w:r w:rsidR="005B14CA" w:rsidRPr="007F13CE">
        <w:rPr>
          <w:rFonts w:ascii="Times New Roman" w:hAnsi="Times New Roman" w:cs="Times New Roman"/>
          <w:sz w:val="28"/>
          <w:szCs w:val="28"/>
        </w:rPr>
        <w:t>в 202</w:t>
      </w:r>
      <w:r w:rsidR="00610158">
        <w:rPr>
          <w:rFonts w:ascii="Times New Roman" w:hAnsi="Times New Roman" w:cs="Times New Roman"/>
          <w:sz w:val="28"/>
          <w:szCs w:val="28"/>
        </w:rPr>
        <w:t>3</w:t>
      </w:r>
      <w:r w:rsidR="005B14CA" w:rsidRPr="007F13C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476F6" w:rsidRPr="007F13CE" w:rsidRDefault="00FD11A8" w:rsidP="003F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3CE">
        <w:rPr>
          <w:rFonts w:ascii="Times New Roman" w:hAnsi="Times New Roman" w:cs="Times New Roman"/>
          <w:sz w:val="28"/>
          <w:szCs w:val="28"/>
        </w:rPr>
        <w:t>О</w:t>
      </w:r>
      <w:r w:rsidR="008476F6" w:rsidRPr="007F13CE">
        <w:rPr>
          <w:rFonts w:ascii="Times New Roman" w:hAnsi="Times New Roman" w:cs="Times New Roman"/>
          <w:sz w:val="28"/>
          <w:szCs w:val="28"/>
        </w:rPr>
        <w:t xml:space="preserve">тделом кадров и документационного обеспечения </w:t>
      </w:r>
      <w:r w:rsidRPr="007F13CE">
        <w:rPr>
          <w:rFonts w:ascii="Times New Roman" w:hAnsi="Times New Roman" w:cs="Times New Roman"/>
          <w:sz w:val="28"/>
          <w:szCs w:val="28"/>
        </w:rPr>
        <w:t xml:space="preserve">городской Думы города Дзержинска </w:t>
      </w:r>
      <w:r w:rsidR="008476F6" w:rsidRPr="007F13CE"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проводится разъяснительная работа с муниципальными служащими и лицами, замещающими муниципальные должности, в </w:t>
      </w:r>
      <w:r w:rsidRPr="007F13CE">
        <w:rPr>
          <w:rFonts w:ascii="Times New Roman" w:hAnsi="Times New Roman" w:cs="Times New Roman"/>
          <w:sz w:val="28"/>
          <w:szCs w:val="28"/>
        </w:rPr>
        <w:t>ча</w:t>
      </w:r>
      <w:r w:rsidR="008476F6" w:rsidRPr="007F13CE">
        <w:rPr>
          <w:rFonts w:ascii="Times New Roman" w:hAnsi="Times New Roman" w:cs="Times New Roman"/>
          <w:sz w:val="28"/>
          <w:szCs w:val="28"/>
        </w:rPr>
        <w:t xml:space="preserve">сти ознакомления с изменениями законодательства, разъяснения ограничений, налагаемых на граждан после увольнения с муниципалъной службы, консультирование муниципальных служащих, лиц, замещающих муниципальные должности, по вопросам </w:t>
      </w:r>
      <w:r w:rsidR="008476F6" w:rsidRPr="007F13CE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коррупции, соблюдения ими запретов, ограничений, требований к служебному поведению</w:t>
      </w:r>
      <w:r w:rsidRPr="007F13CE">
        <w:rPr>
          <w:rFonts w:ascii="Times New Roman" w:hAnsi="Times New Roman" w:cs="Times New Roman"/>
          <w:sz w:val="28"/>
          <w:szCs w:val="28"/>
        </w:rPr>
        <w:t>. Данная работа проводится с целью профилактики и  формирования негативного отношения к коррупции.</w:t>
      </w:r>
    </w:p>
    <w:p w:rsidR="00BD7D20" w:rsidRPr="005B14CA" w:rsidRDefault="00BD7D20" w:rsidP="003F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CA">
        <w:rPr>
          <w:rFonts w:ascii="Times New Roman" w:hAnsi="Times New Roman" w:cs="Times New Roman"/>
          <w:sz w:val="28"/>
          <w:szCs w:val="28"/>
        </w:rPr>
        <w:t xml:space="preserve">В </w:t>
      </w:r>
      <w:r w:rsidR="007F13CE">
        <w:rPr>
          <w:rFonts w:ascii="Times New Roman" w:hAnsi="Times New Roman" w:cs="Times New Roman"/>
          <w:sz w:val="28"/>
          <w:szCs w:val="28"/>
        </w:rPr>
        <w:t>соответствии с Приказом Минтруда России от 26.07.2018 №490н и в рамках</w:t>
      </w:r>
      <w:r w:rsidRPr="005B14CA">
        <w:rPr>
          <w:rFonts w:ascii="Times New Roman" w:hAnsi="Times New Roman" w:cs="Times New Roman"/>
          <w:sz w:val="28"/>
          <w:szCs w:val="28"/>
        </w:rPr>
        <w:t xml:space="preserve"> реализации раздела 3 Плана </w:t>
      </w:r>
      <w:r w:rsidR="005B14CA" w:rsidRPr="005B14CA">
        <w:rPr>
          <w:rFonts w:ascii="Times New Roman" w:hAnsi="Times New Roman" w:cs="Times New Roman"/>
          <w:sz w:val="28"/>
          <w:szCs w:val="28"/>
        </w:rPr>
        <w:t>«</w:t>
      </w:r>
      <w:r w:rsidRPr="005B14CA">
        <w:rPr>
          <w:rFonts w:ascii="Times New Roman" w:hAnsi="Times New Roman" w:cs="Times New Roman"/>
          <w:sz w:val="28"/>
          <w:szCs w:val="28"/>
        </w:rPr>
        <w:t xml:space="preserve">Взаимодействие городской Думы города </w:t>
      </w:r>
      <w:r w:rsidR="001B7157">
        <w:rPr>
          <w:rFonts w:ascii="Times New Roman" w:hAnsi="Times New Roman" w:cs="Times New Roman"/>
          <w:sz w:val="28"/>
          <w:szCs w:val="28"/>
        </w:rPr>
        <w:t>Д</w:t>
      </w:r>
      <w:r w:rsidRPr="005B14CA">
        <w:rPr>
          <w:rFonts w:ascii="Times New Roman" w:hAnsi="Times New Roman" w:cs="Times New Roman"/>
          <w:sz w:val="28"/>
          <w:szCs w:val="28"/>
        </w:rPr>
        <w:t>зержинска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городской Думы города Дзержинска</w:t>
      </w:r>
      <w:r w:rsidR="005B14CA" w:rsidRPr="005B14CA">
        <w:rPr>
          <w:rFonts w:ascii="Times New Roman" w:hAnsi="Times New Roman" w:cs="Times New Roman"/>
          <w:sz w:val="28"/>
          <w:szCs w:val="28"/>
        </w:rPr>
        <w:t>»</w:t>
      </w:r>
      <w:r w:rsidR="005B14CA" w:rsidRPr="005B1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4CA" w:rsidRPr="005B14CA">
        <w:rPr>
          <w:rFonts w:ascii="Times New Roman" w:hAnsi="Times New Roman" w:cs="Times New Roman"/>
          <w:sz w:val="28"/>
          <w:szCs w:val="28"/>
        </w:rPr>
        <w:t>отделом кадров и документационного обеспечения городской думы города Дзержинска совместно с</w:t>
      </w:r>
      <w:r w:rsidR="005B14CA" w:rsidRPr="005B1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4CA" w:rsidRPr="005B14CA">
        <w:rPr>
          <w:rFonts w:ascii="Times New Roman" w:hAnsi="Times New Roman" w:cs="Times New Roman"/>
          <w:sz w:val="28"/>
          <w:szCs w:val="28"/>
        </w:rPr>
        <w:t>управлением по взаимодействию с органами государственной власти, местного самоуправления, общественностью и СМИ проводится работа по поддержанию в актуальном состоянии и своевременном наполнении раздела «Противодействие коррупции» официального сайта городской Думы г. Дзержинска (</w:t>
      </w:r>
      <w:hyperlink r:id="rId9" w:history="1">
        <w:r w:rsidR="005B14CA" w:rsidRPr="004B44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B14CA" w:rsidRPr="004B44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14CA" w:rsidRPr="004B44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dumadzr</w:t>
        </w:r>
        <w:r w:rsidR="005B14CA" w:rsidRPr="004B44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14CA" w:rsidRPr="004B44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14CA" w:rsidRPr="005B14CA">
        <w:rPr>
          <w:rFonts w:ascii="Times New Roman" w:hAnsi="Times New Roman" w:cs="Times New Roman"/>
          <w:sz w:val="28"/>
          <w:szCs w:val="28"/>
        </w:rPr>
        <w:t>).</w:t>
      </w:r>
    </w:p>
    <w:p w:rsidR="005B14CA" w:rsidRDefault="005B14CA" w:rsidP="003F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CA">
        <w:rPr>
          <w:rFonts w:ascii="Times New Roman" w:hAnsi="Times New Roman" w:cs="Times New Roman"/>
          <w:sz w:val="28"/>
          <w:szCs w:val="28"/>
        </w:rPr>
        <w:t>За 202</w:t>
      </w:r>
      <w:r w:rsidR="00610158">
        <w:rPr>
          <w:rFonts w:ascii="Times New Roman" w:hAnsi="Times New Roman" w:cs="Times New Roman"/>
          <w:sz w:val="28"/>
          <w:szCs w:val="28"/>
        </w:rPr>
        <w:t>3</w:t>
      </w:r>
      <w:r w:rsidRPr="005B14CA">
        <w:rPr>
          <w:rFonts w:ascii="Times New Roman" w:hAnsi="Times New Roman" w:cs="Times New Roman"/>
          <w:sz w:val="28"/>
          <w:szCs w:val="28"/>
        </w:rPr>
        <w:t xml:space="preserve"> год обращений </w:t>
      </w:r>
      <w:r w:rsidR="005169B9">
        <w:rPr>
          <w:rFonts w:ascii="Times New Roman" w:hAnsi="Times New Roman" w:cs="Times New Roman"/>
          <w:sz w:val="28"/>
          <w:szCs w:val="28"/>
        </w:rPr>
        <w:t>посредством личного приема, письменных обращений или «Интернет-приемн</w:t>
      </w:r>
      <w:r w:rsidR="001B7157">
        <w:rPr>
          <w:rFonts w:ascii="Times New Roman" w:hAnsi="Times New Roman" w:cs="Times New Roman"/>
          <w:sz w:val="28"/>
          <w:szCs w:val="28"/>
        </w:rPr>
        <w:t>о</w:t>
      </w:r>
      <w:r w:rsidR="005169B9">
        <w:rPr>
          <w:rFonts w:ascii="Times New Roman" w:hAnsi="Times New Roman" w:cs="Times New Roman"/>
          <w:sz w:val="28"/>
          <w:szCs w:val="28"/>
        </w:rPr>
        <w:t>й»</w:t>
      </w:r>
      <w:r w:rsidRPr="005B14CA">
        <w:rPr>
          <w:rFonts w:ascii="Times New Roman" w:hAnsi="Times New Roman" w:cs="Times New Roman"/>
          <w:sz w:val="28"/>
          <w:szCs w:val="28"/>
        </w:rPr>
        <w:t>граждан и юридических лиц о фактах коррупции и иных неправомерных действиях муниципальных служащих городской Думы города Дзержинска</w:t>
      </w:r>
      <w:r w:rsidR="007F13CE">
        <w:rPr>
          <w:rFonts w:ascii="Times New Roman" w:hAnsi="Times New Roman" w:cs="Times New Roman"/>
          <w:sz w:val="28"/>
          <w:szCs w:val="28"/>
        </w:rPr>
        <w:t xml:space="preserve"> </w:t>
      </w:r>
      <w:r w:rsidRPr="005B14CA">
        <w:rPr>
          <w:rFonts w:ascii="Times New Roman" w:hAnsi="Times New Roman" w:cs="Times New Roman"/>
          <w:sz w:val="28"/>
          <w:szCs w:val="28"/>
        </w:rPr>
        <w:t xml:space="preserve">в адрес городской Думы не поступало. </w:t>
      </w:r>
    </w:p>
    <w:p w:rsidR="005B14CA" w:rsidRPr="005B14CA" w:rsidRDefault="005B14CA" w:rsidP="003F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пункта 3.5 раздела 3 «</w:t>
      </w:r>
      <w:r w:rsidRPr="005B14CA">
        <w:rPr>
          <w:rFonts w:ascii="Times New Roman" w:hAnsi="Times New Roman" w:cs="Times New Roman"/>
          <w:sz w:val="28"/>
          <w:szCs w:val="28"/>
        </w:rPr>
        <w:t>Привлечение членов Общественной палаты города Дзержинска в целях осуществления общественной экспертизы в отношении решений городской Думы города Дзержинска, проектов решений городской Думы города Дзержинска</w:t>
      </w:r>
      <w:r>
        <w:rPr>
          <w:rFonts w:ascii="Times New Roman" w:hAnsi="Times New Roman" w:cs="Times New Roman"/>
          <w:sz w:val="28"/>
          <w:szCs w:val="28"/>
        </w:rPr>
        <w:t>» председателю и членам Общественной палаты города Дзержинска своевременно направляются проекты решений городской Думы, а также обеспечена возможность присутствия на заседаниях комитетов городской Думы и заседаниях городской Думы.</w:t>
      </w:r>
    </w:p>
    <w:sectPr w:rsidR="005B14CA" w:rsidRPr="005B14CA" w:rsidSect="00DF078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DA" w:rsidRDefault="005D42DA" w:rsidP="00DF0786">
      <w:pPr>
        <w:spacing w:after="0" w:line="240" w:lineRule="auto"/>
      </w:pPr>
      <w:r>
        <w:separator/>
      </w:r>
    </w:p>
  </w:endnote>
  <w:endnote w:type="continuationSeparator" w:id="0">
    <w:p w:rsidR="005D42DA" w:rsidRDefault="005D42DA" w:rsidP="00DF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DA" w:rsidRDefault="005D42DA" w:rsidP="00DF0786">
      <w:pPr>
        <w:spacing w:after="0" w:line="240" w:lineRule="auto"/>
      </w:pPr>
      <w:r>
        <w:separator/>
      </w:r>
    </w:p>
  </w:footnote>
  <w:footnote w:type="continuationSeparator" w:id="0">
    <w:p w:rsidR="005D42DA" w:rsidRDefault="005D42DA" w:rsidP="00DF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314524"/>
      <w:docPartObj>
        <w:docPartGallery w:val="Page Numbers (Top of Page)"/>
        <w:docPartUnique/>
      </w:docPartObj>
    </w:sdtPr>
    <w:sdtEndPr/>
    <w:sdtContent>
      <w:p w:rsidR="00DF0786" w:rsidRDefault="00DF07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3EC">
          <w:rPr>
            <w:noProof/>
          </w:rPr>
          <w:t>4</w:t>
        </w:r>
        <w:r>
          <w:fldChar w:fldCharType="end"/>
        </w:r>
      </w:p>
    </w:sdtContent>
  </w:sdt>
  <w:p w:rsidR="00DF0786" w:rsidRDefault="00DF078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C9"/>
    <w:rsid w:val="000225FF"/>
    <w:rsid w:val="000913C9"/>
    <w:rsid w:val="001A23EC"/>
    <w:rsid w:val="001B7157"/>
    <w:rsid w:val="001F538D"/>
    <w:rsid w:val="0028269A"/>
    <w:rsid w:val="00320BA7"/>
    <w:rsid w:val="003920CF"/>
    <w:rsid w:val="003E7C91"/>
    <w:rsid w:val="003F421F"/>
    <w:rsid w:val="004F1D7D"/>
    <w:rsid w:val="00501404"/>
    <w:rsid w:val="005169B9"/>
    <w:rsid w:val="005B14CA"/>
    <w:rsid w:val="005D42DA"/>
    <w:rsid w:val="00610158"/>
    <w:rsid w:val="00755ACE"/>
    <w:rsid w:val="007B0E68"/>
    <w:rsid w:val="007F13CE"/>
    <w:rsid w:val="008476F6"/>
    <w:rsid w:val="00850D5F"/>
    <w:rsid w:val="009B5E0C"/>
    <w:rsid w:val="00A53FB3"/>
    <w:rsid w:val="00A559C6"/>
    <w:rsid w:val="00B33A51"/>
    <w:rsid w:val="00B41BDE"/>
    <w:rsid w:val="00B618BD"/>
    <w:rsid w:val="00BD7D20"/>
    <w:rsid w:val="00D06160"/>
    <w:rsid w:val="00D11F58"/>
    <w:rsid w:val="00DF0786"/>
    <w:rsid w:val="00DF6AC2"/>
    <w:rsid w:val="00E35DEC"/>
    <w:rsid w:val="00EE44DE"/>
    <w:rsid w:val="00F7383C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D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2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0786"/>
  </w:style>
  <w:style w:type="paragraph" w:styleId="a9">
    <w:name w:val="footer"/>
    <w:basedOn w:val="a"/>
    <w:link w:val="aa"/>
    <w:uiPriority w:val="99"/>
    <w:unhideWhenUsed/>
    <w:rsid w:val="00DF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D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2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0786"/>
  </w:style>
  <w:style w:type="paragraph" w:styleId="a9">
    <w:name w:val="footer"/>
    <w:basedOn w:val="a"/>
    <w:link w:val="aa"/>
    <w:uiPriority w:val="99"/>
    <w:unhideWhenUsed/>
    <w:rsid w:val="00DF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603637722&amp;backlink=1&amp;&amp;nd=10212665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9B50BFA1AC82183B1848CBE3ADCF315C33DC6E0C8C6FA0704DA39DB5F12546A82E84EF35AC098C33CB1346F6DE9614B678960E98B867Dn3h3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umadz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Великанова</dc:creator>
  <cp:lastModifiedBy>Великанова</cp:lastModifiedBy>
  <cp:revision>2</cp:revision>
  <cp:lastPrinted>2024-03-28T13:29:00Z</cp:lastPrinted>
  <dcterms:created xsi:type="dcterms:W3CDTF">2024-04-15T11:36:00Z</dcterms:created>
  <dcterms:modified xsi:type="dcterms:W3CDTF">2024-04-15T11:36:00Z</dcterms:modified>
</cp:coreProperties>
</file>