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9E3" w:rsidRDefault="007039E3" w:rsidP="00C65BD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</w:rPr>
        <w:t>ОТЧЁТ</w:t>
      </w:r>
    </w:p>
    <w:p w:rsidR="007039E3" w:rsidRDefault="007039E3" w:rsidP="00C65BD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деятельности антитеррористической комиссии</w:t>
      </w:r>
    </w:p>
    <w:p w:rsidR="007039E3" w:rsidRDefault="007039E3" w:rsidP="00C65BD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городского округа город Дзержинск за 2015 год.</w:t>
      </w:r>
    </w:p>
    <w:p w:rsidR="007039E3" w:rsidRDefault="007039E3" w:rsidP="00C65BD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039E3" w:rsidRDefault="007039E3" w:rsidP="00C65BD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1. Организация деятельности</w:t>
      </w:r>
    </w:p>
    <w:p w:rsidR="007039E3" w:rsidRDefault="007039E3" w:rsidP="00C65BD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951011" w:rsidRDefault="007039E3" w:rsidP="00C65B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951011">
        <w:rPr>
          <w:rFonts w:ascii="Times New Roman" w:hAnsi="Times New Roman" w:cs="Times New Roman"/>
          <w:sz w:val="26"/>
          <w:szCs w:val="26"/>
        </w:rPr>
        <w:t>Антитеррористическая комиссия городского округа город Дзержинск создана на основании постановления Главы города Дзержинска от 04.02.2013 года № 13        «О создании антитеррористической комиссии».</w:t>
      </w:r>
    </w:p>
    <w:p w:rsidR="003D5BBC" w:rsidRDefault="007039E3" w:rsidP="00C65BD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состав антитеррористической комиссии городского округа город Дзержинск (далее – Комиссия) входят 11 человек, работу комиссии возглавляет </w:t>
      </w:r>
      <w:r>
        <w:rPr>
          <w:rFonts w:ascii="Times New Roman" w:hAnsi="Times New Roman" w:cs="Times New Roman"/>
          <w:b/>
          <w:sz w:val="26"/>
          <w:szCs w:val="26"/>
        </w:rPr>
        <w:t xml:space="preserve">Глава города – </w:t>
      </w:r>
      <w:r w:rsidR="00951011">
        <w:rPr>
          <w:rFonts w:ascii="Times New Roman" w:hAnsi="Times New Roman" w:cs="Times New Roman"/>
          <w:b/>
          <w:sz w:val="26"/>
          <w:szCs w:val="26"/>
        </w:rPr>
        <w:t>Попов Сергей Вячеславович</w:t>
      </w:r>
      <w:r>
        <w:rPr>
          <w:rFonts w:ascii="Times New Roman" w:hAnsi="Times New Roman" w:cs="Times New Roman"/>
          <w:b/>
          <w:sz w:val="26"/>
          <w:szCs w:val="26"/>
        </w:rPr>
        <w:t xml:space="preserve">. </w:t>
      </w:r>
    </w:p>
    <w:p w:rsidR="007039E3" w:rsidRDefault="007039E3" w:rsidP="00C65B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Последние изменения в персональный состав Комиссии были внесены пост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новлением Главы города от </w:t>
      </w:r>
      <w:r w:rsidR="00951011">
        <w:rPr>
          <w:rFonts w:ascii="Times New Roman" w:hAnsi="Times New Roman" w:cs="Times New Roman"/>
          <w:sz w:val="26"/>
          <w:szCs w:val="26"/>
        </w:rPr>
        <w:t>3.12.2015</w:t>
      </w:r>
      <w:r>
        <w:rPr>
          <w:rFonts w:ascii="Times New Roman" w:hAnsi="Times New Roman" w:cs="Times New Roman"/>
          <w:sz w:val="26"/>
          <w:szCs w:val="26"/>
        </w:rPr>
        <w:t xml:space="preserve"> года № </w:t>
      </w:r>
      <w:r w:rsidR="00951011">
        <w:rPr>
          <w:rFonts w:ascii="Times New Roman" w:hAnsi="Times New Roman" w:cs="Times New Roman"/>
          <w:sz w:val="26"/>
          <w:szCs w:val="26"/>
        </w:rPr>
        <w:t>42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039E3" w:rsidRDefault="007039E3" w:rsidP="00C65B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Деятельность Комиссии в 201</w:t>
      </w:r>
      <w:r w:rsidR="00951011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 году была организована в соответствии с Пл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ном работы на год и годовым Планом поверки состояния антитеррористической з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щищенности объектов потенциальных террористических устремлений (далее – Об</w:t>
      </w:r>
      <w:r>
        <w:rPr>
          <w:rFonts w:ascii="Times New Roman" w:hAnsi="Times New Roman" w:cs="Times New Roman"/>
          <w:sz w:val="26"/>
          <w:szCs w:val="26"/>
        </w:rPr>
        <w:t>ъ</w:t>
      </w:r>
      <w:r>
        <w:rPr>
          <w:rFonts w:ascii="Times New Roman" w:hAnsi="Times New Roman" w:cs="Times New Roman"/>
          <w:sz w:val="26"/>
          <w:szCs w:val="26"/>
        </w:rPr>
        <w:t>ектов).</w:t>
      </w:r>
    </w:p>
    <w:p w:rsidR="007039E3" w:rsidRDefault="007039E3" w:rsidP="00C65B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Основные усилия в деятельности Комиссии в отчётном году были направлены:</w:t>
      </w:r>
    </w:p>
    <w:p w:rsidR="007039E3" w:rsidRDefault="007039E3" w:rsidP="00C65BD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 на совершенствование </w:t>
      </w:r>
      <w:r w:rsidR="00C65BD7">
        <w:rPr>
          <w:rFonts w:ascii="Times New Roman" w:hAnsi="Times New Roman" w:cs="Times New Roman"/>
          <w:sz w:val="26"/>
          <w:szCs w:val="26"/>
        </w:rPr>
        <w:t>системы оповещения населения об угрозе возникновении ЧС, организации эвакуационных мероприятий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7039E3" w:rsidRDefault="007039E3" w:rsidP="00C65BD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на усиление контроля за реализацией муниципальных целевых программ и планов, предусматривающих мероприятия по профилактике терроризма и экстремизма;</w:t>
      </w:r>
    </w:p>
    <w:p w:rsidR="007039E3" w:rsidRDefault="007039E3" w:rsidP="00C65BD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на проведении адресных мероприятий по противодействию идеологии терроризма и экстремизма в молодежной среде;</w:t>
      </w:r>
    </w:p>
    <w:p w:rsidR="00DC30AE" w:rsidRDefault="007039E3" w:rsidP="00C65BD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- на </w:t>
      </w:r>
      <w:r w:rsidR="00951011">
        <w:rPr>
          <w:rFonts w:ascii="Times New Roman" w:hAnsi="Times New Roman" w:cs="Times New Roman"/>
          <w:sz w:val="26"/>
          <w:szCs w:val="26"/>
        </w:rPr>
        <w:t xml:space="preserve">реализацию </w:t>
      </w:r>
      <w:r w:rsidR="003D5BBC">
        <w:rPr>
          <w:rFonts w:ascii="Times New Roman" w:hAnsi="Times New Roman" w:cs="Times New Roman"/>
          <w:sz w:val="26"/>
          <w:szCs w:val="26"/>
        </w:rPr>
        <w:t>постановления Правительства РФ от 25.03.2015 года № 272</w:t>
      </w:r>
      <w:r w:rsidR="00706B32">
        <w:rPr>
          <w:rFonts w:ascii="Times New Roman" w:hAnsi="Times New Roman" w:cs="Times New Roman"/>
          <w:sz w:val="26"/>
          <w:szCs w:val="26"/>
        </w:rPr>
        <w:t>.</w:t>
      </w:r>
    </w:p>
    <w:p w:rsidR="00DC30AE" w:rsidRDefault="00DC30AE" w:rsidP="00C65BD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7039E3" w:rsidRDefault="00DC30AE" w:rsidP="00C65BD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2.</w:t>
      </w:r>
      <w:r w:rsidR="007039E3">
        <w:rPr>
          <w:rFonts w:ascii="Times New Roman" w:hAnsi="Times New Roman" w:cs="Times New Roman"/>
          <w:b/>
          <w:sz w:val="26"/>
          <w:szCs w:val="26"/>
          <w:u w:val="single"/>
        </w:rPr>
        <w:t>Основные показатели деятельности Комиссии</w:t>
      </w:r>
    </w:p>
    <w:p w:rsidR="007039E3" w:rsidRDefault="007039E3" w:rsidP="00C65BD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7039E3" w:rsidRDefault="007039E3" w:rsidP="00C65BD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Реализация основных мероприятий, предусмотренных Планами на 201</w:t>
      </w:r>
      <w:r w:rsidR="00951011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 год, характеризуется следующими показателями (по сравнению с аналогичным периодом 201</w:t>
      </w:r>
      <w:r w:rsidR="00951011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года):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25"/>
        <w:gridCol w:w="6350"/>
        <w:gridCol w:w="1355"/>
        <w:gridCol w:w="1417"/>
      </w:tblGrid>
      <w:tr w:rsidR="007039E3" w:rsidTr="007039E3"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E3" w:rsidRDefault="007039E3" w:rsidP="00C65B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п.п.</w:t>
            </w:r>
          </w:p>
        </w:tc>
        <w:tc>
          <w:tcPr>
            <w:tcW w:w="6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9E3" w:rsidRDefault="007039E3" w:rsidP="00C65B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Проводимые мероприятия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9E3" w:rsidRDefault="007039E3" w:rsidP="00C65B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Выполнено</w:t>
            </w:r>
          </w:p>
        </w:tc>
      </w:tr>
      <w:tr w:rsidR="007039E3" w:rsidTr="0095101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9E3" w:rsidRDefault="007039E3" w:rsidP="00C65BD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9E3" w:rsidRDefault="007039E3" w:rsidP="00C65BD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9E3" w:rsidRDefault="007039E3" w:rsidP="00C65B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3D5BB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9E3" w:rsidRDefault="007039E3" w:rsidP="00C65B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3D5BB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</w:tr>
      <w:tr w:rsidR="00951011" w:rsidTr="00951011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011" w:rsidRDefault="00951011" w:rsidP="00C65B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011" w:rsidRDefault="00951011" w:rsidP="00C65BD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практических мероприятий (учений, тр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нировок и т.п.)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011" w:rsidRDefault="00951011" w:rsidP="00C65B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011" w:rsidRDefault="003D5BBC" w:rsidP="00C65B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951011" w:rsidTr="00951011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011" w:rsidRDefault="00951011" w:rsidP="00C65B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011" w:rsidRDefault="00951011" w:rsidP="00C65BD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заседаний (служебных совещаний) в 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ках деятельности Комиссии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011" w:rsidRDefault="00951011" w:rsidP="00C65B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011" w:rsidRDefault="00EC3D16" w:rsidP="00C65B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EC3D16" w:rsidTr="00951011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16" w:rsidRDefault="00EC3D16" w:rsidP="00C65B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16" w:rsidRDefault="00EC3D16" w:rsidP="00C65BD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Проведено общегородских собраний по вопросам профилактики терроризма и экстремизма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D16" w:rsidRDefault="00EC3D16" w:rsidP="00C65B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D16" w:rsidRDefault="00EC3D16" w:rsidP="00C65B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51011" w:rsidTr="00951011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011" w:rsidRDefault="00EC3D16" w:rsidP="00C65B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95101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011" w:rsidRDefault="00951011" w:rsidP="00C65BD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вопросов, рассмотренных в ходе провед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ния заседаний (служебных совещаний</w:t>
            </w:r>
            <w:r w:rsidR="00EC3D16">
              <w:rPr>
                <w:rFonts w:ascii="Times New Roman" w:hAnsi="Times New Roman" w:cs="Times New Roman"/>
                <w:sz w:val="26"/>
                <w:szCs w:val="26"/>
              </w:rPr>
              <w:t xml:space="preserve"> и собраний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011" w:rsidRDefault="00951011" w:rsidP="00C65B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011" w:rsidRDefault="00EC3D16" w:rsidP="00C65B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951011" w:rsidTr="00951011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011" w:rsidRDefault="00EC3D16" w:rsidP="00C65B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95101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011" w:rsidRDefault="00951011" w:rsidP="00C65BD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Численность должностных лиц, принявших  участие в заседаниях (служебных совещаний</w:t>
            </w:r>
            <w:r w:rsidR="00EC3D16">
              <w:rPr>
                <w:rFonts w:ascii="Times New Roman" w:hAnsi="Times New Roman" w:cs="Times New Roman"/>
                <w:sz w:val="26"/>
                <w:szCs w:val="26"/>
              </w:rPr>
              <w:t xml:space="preserve"> и собраний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 (кроме членов Комиссии)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011" w:rsidRDefault="00951011" w:rsidP="00C65B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011" w:rsidRDefault="00EC3D16" w:rsidP="00C65B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152</w:t>
            </w:r>
          </w:p>
        </w:tc>
      </w:tr>
      <w:tr w:rsidR="00951011" w:rsidTr="00951011"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011" w:rsidRDefault="00EC3D16" w:rsidP="00C65B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95101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011" w:rsidRDefault="00951011" w:rsidP="00C65BD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Численность должностных лиц, заслушанных  на зас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даниях (служебных совещаний), всего, в том числе: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011" w:rsidRDefault="00951011" w:rsidP="00C65B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011" w:rsidRDefault="00EC3D16" w:rsidP="00C65B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</w:tr>
      <w:tr w:rsidR="00951011" w:rsidTr="0095101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011" w:rsidRDefault="00951011" w:rsidP="00C65BD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011" w:rsidRDefault="00951011" w:rsidP="00C65BD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должностные лица ОМСУ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011" w:rsidRDefault="00951011" w:rsidP="00C65B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011" w:rsidRDefault="00EC3D16" w:rsidP="00C65B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951011" w:rsidTr="0095101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011" w:rsidRDefault="00951011" w:rsidP="00C65BD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011" w:rsidRDefault="00951011" w:rsidP="00C65BD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руководители территориальных органов ФОИВ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011" w:rsidRDefault="00951011" w:rsidP="00C65B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011" w:rsidRDefault="00EC3D16" w:rsidP="00C65B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951011" w:rsidTr="0095101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011" w:rsidRDefault="00951011" w:rsidP="00C65BD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011" w:rsidRDefault="00951011" w:rsidP="00C65BD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руководители хозяйствующих субъектов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011" w:rsidRDefault="00951011" w:rsidP="00C65B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011" w:rsidRDefault="00EC3D16" w:rsidP="00C65B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951011" w:rsidTr="00951011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011" w:rsidRDefault="00EC3D16" w:rsidP="00C65B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</w:t>
            </w:r>
            <w:r w:rsidR="0095101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11" w:rsidRDefault="00951011" w:rsidP="00C65BD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Обучение должностных лиц формам и методам прот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водействия терроризму и экстремизму по специал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ным учебным программам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011" w:rsidRDefault="00951011" w:rsidP="00C65B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011" w:rsidRDefault="00DC30AE" w:rsidP="00C65B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46</w:t>
            </w:r>
          </w:p>
        </w:tc>
      </w:tr>
      <w:tr w:rsidR="00951011" w:rsidTr="00951011"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011" w:rsidRDefault="00EC3D16" w:rsidP="00C65B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95101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011" w:rsidRDefault="00951011" w:rsidP="00C65BD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проверок состояния антитеррористич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ской защищенности Объектов, всего, в том числе: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011" w:rsidRDefault="00951011" w:rsidP="00C65B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011" w:rsidRPr="003D5BBC" w:rsidRDefault="003D5BBC" w:rsidP="00C65B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5BBC">
              <w:rPr>
                <w:rFonts w:ascii="Times New Roman" w:hAnsi="Times New Roman" w:cs="Times New Roman"/>
                <w:sz w:val="26"/>
                <w:szCs w:val="26"/>
              </w:rPr>
              <w:t>132</w:t>
            </w:r>
          </w:p>
        </w:tc>
      </w:tr>
      <w:tr w:rsidR="00951011" w:rsidTr="0095101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011" w:rsidRDefault="00951011" w:rsidP="00C65BD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011" w:rsidRDefault="00951011" w:rsidP="00C65BD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потенциально-опасных и жизнеобеспечения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011" w:rsidRDefault="00951011" w:rsidP="00C65B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011" w:rsidRPr="003D5BBC" w:rsidRDefault="00951011" w:rsidP="00C65B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5BB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951011" w:rsidTr="0095101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011" w:rsidRDefault="00951011" w:rsidP="00C65BD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011" w:rsidRDefault="00951011" w:rsidP="00C65BD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социально-значимых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011" w:rsidRDefault="00951011" w:rsidP="00C65B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011" w:rsidRPr="003D5BBC" w:rsidRDefault="00951011" w:rsidP="00C65B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5BBC">
              <w:rPr>
                <w:rFonts w:ascii="Times New Roman" w:hAnsi="Times New Roman" w:cs="Times New Roman"/>
                <w:sz w:val="26"/>
                <w:szCs w:val="26"/>
              </w:rPr>
              <w:t>101</w:t>
            </w:r>
          </w:p>
        </w:tc>
      </w:tr>
      <w:tr w:rsidR="00951011" w:rsidTr="0095101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011" w:rsidRDefault="00951011" w:rsidP="00C65BD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011" w:rsidRDefault="00951011" w:rsidP="00C65BD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с массовым пребыванием людей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011" w:rsidRDefault="00951011" w:rsidP="00C65B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011" w:rsidRPr="003D5BBC" w:rsidRDefault="003D5BBC" w:rsidP="00C65B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5BBC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</w:tr>
      <w:tr w:rsidR="00951011" w:rsidTr="0095101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11" w:rsidRDefault="00EC3D16" w:rsidP="00C65B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95101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11" w:rsidRDefault="00951011" w:rsidP="00C65BD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проверок состояния антитеррористич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ской защищенности жилого фонда (многоквартирных домов)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011" w:rsidRDefault="00951011" w:rsidP="00C65B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011" w:rsidRPr="003D5BBC" w:rsidRDefault="00951011" w:rsidP="00C65B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5BBC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951011" w:rsidTr="00951011"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011" w:rsidRDefault="00EC3D16" w:rsidP="00C65B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95101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011" w:rsidRDefault="00951011" w:rsidP="00C65BD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мероприятий, направленных на против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действие идеологии терроризма, всего, в том числе: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011" w:rsidRDefault="00951011" w:rsidP="00C65B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011" w:rsidRDefault="00DC30AE" w:rsidP="00C65B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103</w:t>
            </w:r>
          </w:p>
        </w:tc>
      </w:tr>
      <w:tr w:rsidR="00951011" w:rsidTr="0095101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011" w:rsidRDefault="00951011" w:rsidP="00C65BD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011" w:rsidRDefault="00951011" w:rsidP="00C65BD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продвижение тематических материалов в СМИ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011" w:rsidRDefault="00951011" w:rsidP="00C65B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011" w:rsidRDefault="00DC30AE" w:rsidP="00C65B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68</w:t>
            </w:r>
          </w:p>
        </w:tc>
      </w:tr>
      <w:tr w:rsidR="00951011" w:rsidTr="0095101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011" w:rsidRDefault="00951011" w:rsidP="00C65BD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011" w:rsidRDefault="00951011" w:rsidP="00C65BD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распространение методической и пропагандистской литературы (буклеты, памятки и т.п.)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011" w:rsidRDefault="00951011" w:rsidP="00C65B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011" w:rsidRDefault="00DC30AE" w:rsidP="00C65B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951011" w:rsidTr="0095101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011" w:rsidRDefault="00951011" w:rsidP="00C65BD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011" w:rsidRDefault="00951011" w:rsidP="00C65BD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проведение тематических фестивалей, конкурсов, круглых столов  и т.п.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011" w:rsidRDefault="00951011" w:rsidP="00C65B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011" w:rsidRDefault="00DC30AE" w:rsidP="00C65B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</w:tr>
      <w:tr w:rsidR="00951011" w:rsidTr="00951011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011" w:rsidRDefault="00951011" w:rsidP="00C65B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EC3D1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011" w:rsidRDefault="00951011" w:rsidP="00C65BD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Исполнение решений (поручений) Комиссии (в % к количеству вынесенных)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011" w:rsidRDefault="00951011" w:rsidP="00C65B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011" w:rsidRDefault="00DC30AE" w:rsidP="00C65B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91</w:t>
            </w:r>
          </w:p>
        </w:tc>
      </w:tr>
    </w:tbl>
    <w:p w:rsidR="007039E3" w:rsidRDefault="007039E3" w:rsidP="00C65BD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039E3" w:rsidRDefault="007039E3" w:rsidP="00C65BD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3. Основные направления деятельности Комиссии</w:t>
      </w:r>
    </w:p>
    <w:p w:rsidR="007039E3" w:rsidRDefault="007039E3" w:rsidP="00C65BD7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</w:p>
    <w:p w:rsidR="007039E3" w:rsidRDefault="007039E3" w:rsidP="00C65BD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а) 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Проведение заседаний (служебных совещаний) </w:t>
      </w:r>
      <w:r w:rsidR="00706B32">
        <w:rPr>
          <w:rFonts w:ascii="Times New Roman" w:hAnsi="Times New Roman" w:cs="Times New Roman"/>
          <w:sz w:val="26"/>
          <w:szCs w:val="26"/>
          <w:u w:val="single"/>
        </w:rPr>
        <w:t xml:space="preserve">и общегородских собраний 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в </w:t>
      </w:r>
      <w:r w:rsidR="00706B32">
        <w:rPr>
          <w:rFonts w:ascii="Times New Roman" w:hAnsi="Times New Roman" w:cs="Times New Roman"/>
          <w:sz w:val="26"/>
          <w:szCs w:val="26"/>
          <w:u w:val="single"/>
        </w:rPr>
        <w:t xml:space="preserve">     </w:t>
      </w:r>
      <w:r>
        <w:rPr>
          <w:rFonts w:ascii="Times New Roman" w:hAnsi="Times New Roman" w:cs="Times New Roman"/>
          <w:sz w:val="26"/>
          <w:szCs w:val="26"/>
          <w:u w:val="single"/>
        </w:rPr>
        <w:t>рамках деятельности Комиссии</w:t>
      </w:r>
    </w:p>
    <w:p w:rsidR="007039E3" w:rsidRDefault="007039E3" w:rsidP="00C65B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течение 201</w:t>
      </w:r>
      <w:r w:rsidR="00706B32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 года было подготовлено и проведено </w:t>
      </w:r>
      <w:r w:rsidR="00706B32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заседани</w:t>
      </w:r>
      <w:r w:rsidR="00706B32"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 xml:space="preserve">  Комиссии,  на которых было рассмотрено </w:t>
      </w:r>
      <w:r w:rsidR="00706B32">
        <w:rPr>
          <w:rFonts w:ascii="Times New Roman" w:hAnsi="Times New Roman" w:cs="Times New Roman"/>
          <w:sz w:val="26"/>
          <w:szCs w:val="26"/>
        </w:rPr>
        <w:t>14</w:t>
      </w:r>
      <w:r>
        <w:rPr>
          <w:rFonts w:ascii="Times New Roman" w:hAnsi="Times New Roman" w:cs="Times New Roman"/>
          <w:sz w:val="26"/>
          <w:szCs w:val="26"/>
        </w:rPr>
        <w:t xml:space="preserve"> вопроса, в том числе:</w:t>
      </w:r>
    </w:p>
    <w:p w:rsidR="007039E3" w:rsidRDefault="007039E3" w:rsidP="00C65BD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о состоянии антитеррористической защищенности Объектов – </w:t>
      </w:r>
      <w:r w:rsidR="00721393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7039E3" w:rsidRDefault="007039E3" w:rsidP="00C65BD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о реализации представлений </w:t>
      </w:r>
      <w:r w:rsidR="00706B32">
        <w:rPr>
          <w:rFonts w:ascii="Times New Roman" w:hAnsi="Times New Roman" w:cs="Times New Roman"/>
          <w:sz w:val="26"/>
          <w:szCs w:val="26"/>
        </w:rPr>
        <w:t>прокуратуры (</w:t>
      </w:r>
      <w:r>
        <w:rPr>
          <w:rFonts w:ascii="Times New Roman" w:hAnsi="Times New Roman" w:cs="Times New Roman"/>
          <w:sz w:val="26"/>
          <w:szCs w:val="26"/>
        </w:rPr>
        <w:t>УФСБ</w:t>
      </w:r>
      <w:r w:rsidR="00706B32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 в отношении состояния антите</w:t>
      </w:r>
      <w:r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 xml:space="preserve">рористической защищенности Объектов – </w:t>
      </w:r>
      <w:r w:rsidR="00706B32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706B32" w:rsidRDefault="00706B32" w:rsidP="00C65BD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 состоянии системы оповещения об угрозе возникновении ЧС – 1;</w:t>
      </w:r>
    </w:p>
    <w:p w:rsidR="00706B32" w:rsidRDefault="00706B32" w:rsidP="00C65BD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об организации эвакуации населения при возникновении ЧС – 1;</w:t>
      </w:r>
    </w:p>
    <w:p w:rsidR="007039E3" w:rsidRDefault="007039E3" w:rsidP="00C65BD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о состоянии антитеррористической защищенности жилого фонда – </w:t>
      </w:r>
      <w:r w:rsidR="00706B32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7039E3" w:rsidRDefault="007039E3" w:rsidP="00C65BD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об организации работы по профилактике молодежного экстремизма – </w:t>
      </w:r>
      <w:r w:rsidR="00706B32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7039E3" w:rsidRDefault="007039E3" w:rsidP="00C65BD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об обеспечении безопасности проведения социально-значимых общегородских м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роприятий – </w:t>
      </w:r>
      <w:r w:rsidR="00706B32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7039E3" w:rsidRDefault="007039E3" w:rsidP="00C65BD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 реализации муниципальных целевых программ в области профилактики террори</w:t>
      </w:r>
      <w:r>
        <w:rPr>
          <w:rFonts w:ascii="Times New Roman" w:hAnsi="Times New Roman" w:cs="Times New Roman"/>
          <w:sz w:val="26"/>
          <w:szCs w:val="26"/>
        </w:rPr>
        <w:t>з</w:t>
      </w:r>
      <w:r>
        <w:rPr>
          <w:rFonts w:ascii="Times New Roman" w:hAnsi="Times New Roman" w:cs="Times New Roman"/>
          <w:sz w:val="26"/>
          <w:szCs w:val="26"/>
        </w:rPr>
        <w:t xml:space="preserve">му и экстремизма – </w:t>
      </w:r>
      <w:r w:rsidR="00706B32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706B32" w:rsidRDefault="00706B32" w:rsidP="00C65BD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 результатах проведения учений (тренировок) по антитеррору – 1;</w:t>
      </w:r>
    </w:p>
    <w:p w:rsidR="00721393" w:rsidRDefault="00721393" w:rsidP="00C65BD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порядок привлечения ЧОО к реализации мероприятий по антитеррору – 1;</w:t>
      </w:r>
    </w:p>
    <w:p w:rsidR="007039E3" w:rsidRDefault="007039E3" w:rsidP="00C65BD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о реализации решений Комиссии – </w:t>
      </w:r>
      <w:r w:rsidR="00706B32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7039E3" w:rsidRDefault="007039E3" w:rsidP="00C65BD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о планировании деятельности Комиссии – </w:t>
      </w:r>
      <w:r w:rsidR="00706B32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D68C5" w:rsidRDefault="00721393" w:rsidP="00C65B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очередной раз подтвердило свою эффективность проведение общегородских собраний с привлечением максимального числа органов и организаций, участвующих в профилактике терроризма и экстремизма</w:t>
      </w:r>
      <w:r w:rsidR="00DD68C5">
        <w:rPr>
          <w:rFonts w:ascii="Times New Roman" w:hAnsi="Times New Roman" w:cs="Times New Roman"/>
          <w:sz w:val="26"/>
          <w:szCs w:val="26"/>
        </w:rPr>
        <w:t xml:space="preserve"> на территории города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DD68C5">
        <w:rPr>
          <w:rFonts w:ascii="Times New Roman" w:hAnsi="Times New Roman" w:cs="Times New Roman"/>
          <w:sz w:val="26"/>
          <w:szCs w:val="26"/>
        </w:rPr>
        <w:t>Так в</w:t>
      </w:r>
      <w:r>
        <w:rPr>
          <w:rFonts w:ascii="Times New Roman" w:hAnsi="Times New Roman" w:cs="Times New Roman"/>
          <w:sz w:val="26"/>
          <w:szCs w:val="26"/>
        </w:rPr>
        <w:t xml:space="preserve"> общегоро</w:t>
      </w:r>
      <w:r>
        <w:rPr>
          <w:rFonts w:ascii="Times New Roman" w:hAnsi="Times New Roman" w:cs="Times New Roman"/>
          <w:sz w:val="26"/>
          <w:szCs w:val="26"/>
        </w:rPr>
        <w:t>д</w:t>
      </w:r>
      <w:r>
        <w:rPr>
          <w:rFonts w:ascii="Times New Roman" w:hAnsi="Times New Roman" w:cs="Times New Roman"/>
          <w:sz w:val="26"/>
          <w:szCs w:val="26"/>
        </w:rPr>
        <w:t>ском собрании 20.11.2015 года, помимо представителей Администрации и правоохр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нительных органов</w:t>
      </w:r>
      <w:r w:rsidRPr="0072139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города, приняли участие руководители (представители) 105 соц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ально-значимых </w:t>
      </w:r>
      <w:proofErr w:type="spellStart"/>
      <w:r>
        <w:rPr>
          <w:rFonts w:ascii="Times New Roman" w:hAnsi="Times New Roman" w:cs="Times New Roman"/>
          <w:sz w:val="26"/>
          <w:szCs w:val="26"/>
        </w:rPr>
        <w:t>обьектов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 объектов с массовым пребыванием людей.</w:t>
      </w:r>
      <w:r w:rsidR="00DD68C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21393" w:rsidRDefault="007039E3" w:rsidP="00C65BD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В течение года в работе </w:t>
      </w:r>
      <w:r w:rsidR="00721393">
        <w:rPr>
          <w:rFonts w:ascii="Times New Roman" w:hAnsi="Times New Roman" w:cs="Times New Roman"/>
          <w:sz w:val="26"/>
          <w:szCs w:val="26"/>
        </w:rPr>
        <w:t xml:space="preserve">заседаний </w:t>
      </w:r>
      <w:r>
        <w:rPr>
          <w:rFonts w:ascii="Times New Roman" w:hAnsi="Times New Roman" w:cs="Times New Roman"/>
          <w:sz w:val="26"/>
          <w:szCs w:val="26"/>
        </w:rPr>
        <w:t>Комиссии, помимо её членов, приняли уч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стие </w:t>
      </w:r>
      <w:r w:rsidR="00FC766F">
        <w:rPr>
          <w:rFonts w:ascii="Times New Roman" w:hAnsi="Times New Roman" w:cs="Times New Roman"/>
          <w:sz w:val="26"/>
          <w:szCs w:val="26"/>
        </w:rPr>
        <w:t xml:space="preserve">141 </w:t>
      </w:r>
      <w:r>
        <w:rPr>
          <w:rFonts w:ascii="Times New Roman" w:hAnsi="Times New Roman" w:cs="Times New Roman"/>
          <w:sz w:val="26"/>
          <w:szCs w:val="26"/>
        </w:rPr>
        <w:t>должностн</w:t>
      </w:r>
      <w:r w:rsidR="002F1C2B">
        <w:rPr>
          <w:rFonts w:ascii="Times New Roman" w:hAnsi="Times New Roman" w:cs="Times New Roman"/>
          <w:sz w:val="26"/>
          <w:szCs w:val="26"/>
        </w:rPr>
        <w:t>ое</w:t>
      </w:r>
      <w:r>
        <w:rPr>
          <w:rFonts w:ascii="Times New Roman" w:hAnsi="Times New Roman" w:cs="Times New Roman"/>
          <w:sz w:val="26"/>
          <w:szCs w:val="26"/>
        </w:rPr>
        <w:t xml:space="preserve"> лиц</w:t>
      </w:r>
      <w:r w:rsidR="002F1C2B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 из числа сотрудников Администрации города, представ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lastRenderedPageBreak/>
        <w:t>телей территориальных органов ФОИВ и руководящего состава предприятий (учр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ждений) города. </w:t>
      </w:r>
    </w:p>
    <w:p w:rsidR="007039E3" w:rsidRDefault="007039E3" w:rsidP="00157F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ходе заседаний</w:t>
      </w:r>
      <w:r w:rsidR="00C65BD7">
        <w:rPr>
          <w:rFonts w:ascii="Times New Roman" w:hAnsi="Times New Roman" w:cs="Times New Roman"/>
          <w:sz w:val="26"/>
          <w:szCs w:val="26"/>
        </w:rPr>
        <w:t xml:space="preserve"> Комиссии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C65BD7">
        <w:rPr>
          <w:rFonts w:ascii="Times New Roman" w:hAnsi="Times New Roman" w:cs="Times New Roman"/>
          <w:sz w:val="26"/>
          <w:szCs w:val="26"/>
        </w:rPr>
        <w:t>16</w:t>
      </w:r>
      <w:r>
        <w:rPr>
          <w:rFonts w:ascii="Times New Roman" w:hAnsi="Times New Roman" w:cs="Times New Roman"/>
          <w:sz w:val="26"/>
          <w:szCs w:val="26"/>
        </w:rPr>
        <w:t xml:space="preserve"> должностных лиц были заслушаны о состоянии антитеррористической защищенности вверенных им объектов или сфер ведения (пр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информировали членов Комиссии о выполнении ранее принятых решений).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7039E3" w:rsidRDefault="007039E3" w:rsidP="00C65BD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б) </w:t>
      </w:r>
      <w:r>
        <w:rPr>
          <w:rFonts w:ascii="Times New Roman" w:hAnsi="Times New Roman" w:cs="Times New Roman"/>
          <w:sz w:val="26"/>
          <w:szCs w:val="26"/>
          <w:u w:val="single"/>
        </w:rPr>
        <w:t>усиление антитеррористической защищенности потенциально опасных объектов, мест массового пребывания людей и объектов жизнеобеспечения</w:t>
      </w:r>
    </w:p>
    <w:p w:rsidR="007039E3" w:rsidRDefault="007039E3" w:rsidP="00C65BD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В соответствии с графиком работы межведомственной рабочей группы по пр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верке состояния антитеррористической защищенности, в течение года были ос</w:t>
      </w:r>
      <w:r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>ществлены проверки 1</w:t>
      </w:r>
      <w:r w:rsidR="00C65BD7">
        <w:rPr>
          <w:rFonts w:ascii="Times New Roman" w:hAnsi="Times New Roman" w:cs="Times New Roman"/>
          <w:sz w:val="26"/>
          <w:szCs w:val="26"/>
        </w:rPr>
        <w:t>32 Объектов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C65BD7">
        <w:rPr>
          <w:rFonts w:ascii="Times New Roman" w:hAnsi="Times New Roman" w:cs="Times New Roman"/>
          <w:sz w:val="26"/>
          <w:szCs w:val="26"/>
        </w:rPr>
        <w:t>что на 15% выше аналогичного показателя 2014 года.</w:t>
      </w:r>
      <w:r w:rsidR="00157F9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 w:rsidR="00706B32" w:rsidRPr="00907BCB">
        <w:rPr>
          <w:rFonts w:ascii="Times New Roman" w:hAnsi="Times New Roman" w:cs="Times New Roman"/>
          <w:sz w:val="26"/>
          <w:szCs w:val="26"/>
        </w:rPr>
        <w:t>Материалы проверок оформля</w:t>
      </w:r>
      <w:r w:rsidR="00C65BD7">
        <w:rPr>
          <w:rFonts w:ascii="Times New Roman" w:hAnsi="Times New Roman" w:cs="Times New Roman"/>
          <w:sz w:val="26"/>
          <w:szCs w:val="26"/>
        </w:rPr>
        <w:t>лись</w:t>
      </w:r>
      <w:r w:rsidR="00706B32" w:rsidRPr="00907BCB">
        <w:rPr>
          <w:rFonts w:ascii="Times New Roman" w:hAnsi="Times New Roman" w:cs="Times New Roman"/>
          <w:sz w:val="26"/>
          <w:szCs w:val="26"/>
        </w:rPr>
        <w:t xml:space="preserve"> актами, утверждаемыми Главой города – председателем городской антитеррористической комиссии</w:t>
      </w:r>
      <w:r w:rsidR="00C65BD7">
        <w:rPr>
          <w:rFonts w:ascii="Times New Roman" w:hAnsi="Times New Roman" w:cs="Times New Roman"/>
          <w:sz w:val="26"/>
          <w:szCs w:val="26"/>
        </w:rPr>
        <w:t xml:space="preserve">. </w:t>
      </w:r>
      <w:r w:rsidR="00706B32" w:rsidRPr="00907BCB">
        <w:rPr>
          <w:rFonts w:ascii="Times New Roman" w:hAnsi="Times New Roman" w:cs="Times New Roman"/>
          <w:sz w:val="26"/>
          <w:szCs w:val="26"/>
        </w:rPr>
        <w:t xml:space="preserve">Контроль за реализацией представлений, выдаваемых по результатам проверок, осуществляется УМВД России по г. Дзержинску и аппаратом городской антитеррористической комиссии. </w:t>
      </w:r>
    </w:p>
    <w:p w:rsidR="007039E3" w:rsidRDefault="007039E3" w:rsidP="00C65BD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в) </w:t>
      </w:r>
      <w:r>
        <w:rPr>
          <w:rFonts w:ascii="Times New Roman" w:hAnsi="Times New Roman" w:cs="Times New Roman"/>
          <w:sz w:val="26"/>
          <w:szCs w:val="26"/>
          <w:u w:val="single"/>
        </w:rPr>
        <w:t>осуществление контроля за реализацией муниципальных целевых программ и пл</w:t>
      </w:r>
      <w:r>
        <w:rPr>
          <w:rFonts w:ascii="Times New Roman" w:hAnsi="Times New Roman" w:cs="Times New Roman"/>
          <w:sz w:val="26"/>
          <w:szCs w:val="26"/>
          <w:u w:val="single"/>
        </w:rPr>
        <w:t>а</w:t>
      </w:r>
      <w:r>
        <w:rPr>
          <w:rFonts w:ascii="Times New Roman" w:hAnsi="Times New Roman" w:cs="Times New Roman"/>
          <w:sz w:val="26"/>
          <w:szCs w:val="26"/>
          <w:u w:val="single"/>
        </w:rPr>
        <w:t>нов, предусматривающих мероприятия по профилактике терроризма и экстремизма</w:t>
      </w:r>
    </w:p>
    <w:p w:rsidR="00C65BD7" w:rsidRPr="00907BCB" w:rsidRDefault="00C65BD7" w:rsidP="00C65B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07BCB">
        <w:rPr>
          <w:rFonts w:ascii="Times New Roman" w:hAnsi="Times New Roman" w:cs="Times New Roman"/>
          <w:sz w:val="26"/>
          <w:szCs w:val="26"/>
        </w:rPr>
        <w:t>Ещё одним направлением деятельности городской антитеррористической к</w:t>
      </w:r>
      <w:r w:rsidRPr="00907BCB">
        <w:rPr>
          <w:rFonts w:ascii="Times New Roman" w:hAnsi="Times New Roman" w:cs="Times New Roman"/>
          <w:sz w:val="26"/>
          <w:szCs w:val="26"/>
        </w:rPr>
        <w:t>о</w:t>
      </w:r>
      <w:r w:rsidRPr="00907BCB">
        <w:rPr>
          <w:rFonts w:ascii="Times New Roman" w:hAnsi="Times New Roman" w:cs="Times New Roman"/>
          <w:sz w:val="26"/>
          <w:szCs w:val="26"/>
        </w:rPr>
        <w:t>миссии является контроль за реализацией муниципальных целевых программ в обл</w:t>
      </w:r>
      <w:r w:rsidRPr="00907BCB">
        <w:rPr>
          <w:rFonts w:ascii="Times New Roman" w:hAnsi="Times New Roman" w:cs="Times New Roman"/>
          <w:sz w:val="26"/>
          <w:szCs w:val="26"/>
        </w:rPr>
        <w:t>а</w:t>
      </w:r>
      <w:r w:rsidRPr="00907BCB">
        <w:rPr>
          <w:rFonts w:ascii="Times New Roman" w:hAnsi="Times New Roman" w:cs="Times New Roman"/>
          <w:sz w:val="26"/>
          <w:szCs w:val="26"/>
        </w:rPr>
        <w:t>сти профилактики терроризма и экстремизма.</w:t>
      </w:r>
    </w:p>
    <w:p w:rsidR="00C65BD7" w:rsidRPr="00907BCB" w:rsidRDefault="00C65BD7" w:rsidP="00C65B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07BCB">
        <w:rPr>
          <w:rFonts w:ascii="Times New Roman" w:hAnsi="Times New Roman" w:cs="Times New Roman"/>
          <w:sz w:val="26"/>
          <w:szCs w:val="26"/>
        </w:rPr>
        <w:tab/>
        <w:t>Муниципальная целевая программа «Обеспечение комплексной безопасности  учреждений социальной  сферы города  Дзержинска на 2012-2016 годы» была разр</w:t>
      </w:r>
      <w:r w:rsidRPr="00907BCB">
        <w:rPr>
          <w:rFonts w:ascii="Times New Roman" w:hAnsi="Times New Roman" w:cs="Times New Roman"/>
          <w:sz w:val="26"/>
          <w:szCs w:val="26"/>
        </w:rPr>
        <w:t>а</w:t>
      </w:r>
      <w:r w:rsidRPr="00907BCB">
        <w:rPr>
          <w:rFonts w:ascii="Times New Roman" w:hAnsi="Times New Roman" w:cs="Times New Roman"/>
          <w:sz w:val="26"/>
          <w:szCs w:val="26"/>
        </w:rPr>
        <w:t>ботана в октябре 2011 года, в соответствии с  поручением городской антитеррорист</w:t>
      </w:r>
      <w:r w:rsidRPr="00907BCB">
        <w:rPr>
          <w:rFonts w:ascii="Times New Roman" w:hAnsi="Times New Roman" w:cs="Times New Roman"/>
          <w:sz w:val="26"/>
          <w:szCs w:val="26"/>
        </w:rPr>
        <w:t>и</w:t>
      </w:r>
      <w:r w:rsidRPr="00907BCB">
        <w:rPr>
          <w:rFonts w:ascii="Times New Roman" w:hAnsi="Times New Roman" w:cs="Times New Roman"/>
          <w:sz w:val="26"/>
          <w:szCs w:val="26"/>
        </w:rPr>
        <w:t xml:space="preserve">ческой комиссии. </w:t>
      </w:r>
    </w:p>
    <w:p w:rsidR="00C65BD7" w:rsidRPr="00907BCB" w:rsidRDefault="00C65BD7" w:rsidP="00C65B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07BCB">
        <w:rPr>
          <w:rFonts w:ascii="Times New Roman" w:hAnsi="Times New Roman" w:cs="Times New Roman"/>
          <w:sz w:val="26"/>
          <w:szCs w:val="26"/>
        </w:rPr>
        <w:t>Финансирование мероприятий программы осуществляется за счёт средств г</w:t>
      </w:r>
      <w:r w:rsidRPr="00907BCB">
        <w:rPr>
          <w:rFonts w:ascii="Times New Roman" w:hAnsi="Times New Roman" w:cs="Times New Roman"/>
          <w:sz w:val="26"/>
          <w:szCs w:val="26"/>
        </w:rPr>
        <w:t>о</w:t>
      </w:r>
      <w:r w:rsidRPr="00907BCB">
        <w:rPr>
          <w:rFonts w:ascii="Times New Roman" w:hAnsi="Times New Roman" w:cs="Times New Roman"/>
          <w:sz w:val="26"/>
          <w:szCs w:val="26"/>
        </w:rPr>
        <w:t xml:space="preserve">родского бюджета, под действие программы подпадают </w:t>
      </w:r>
      <w:r w:rsidRPr="00907BCB">
        <w:rPr>
          <w:rFonts w:ascii="Times New Roman" w:hAnsi="Times New Roman" w:cs="Times New Roman"/>
          <w:sz w:val="26"/>
          <w:szCs w:val="26"/>
          <w:u w:val="single"/>
        </w:rPr>
        <w:t>154</w:t>
      </w:r>
      <w:r w:rsidRPr="00907BCB">
        <w:rPr>
          <w:rFonts w:ascii="Times New Roman" w:hAnsi="Times New Roman" w:cs="Times New Roman"/>
          <w:sz w:val="26"/>
          <w:szCs w:val="26"/>
        </w:rPr>
        <w:t xml:space="preserve">  муниципальных учр</w:t>
      </w:r>
      <w:r w:rsidRPr="00907BCB">
        <w:rPr>
          <w:rFonts w:ascii="Times New Roman" w:hAnsi="Times New Roman" w:cs="Times New Roman"/>
          <w:sz w:val="26"/>
          <w:szCs w:val="26"/>
        </w:rPr>
        <w:t>е</w:t>
      </w:r>
      <w:r w:rsidRPr="00907BCB">
        <w:rPr>
          <w:rFonts w:ascii="Times New Roman" w:hAnsi="Times New Roman" w:cs="Times New Roman"/>
          <w:sz w:val="26"/>
          <w:szCs w:val="26"/>
        </w:rPr>
        <w:t>ждения, в том числе:</w:t>
      </w:r>
    </w:p>
    <w:p w:rsidR="00C65BD7" w:rsidRPr="00907BCB" w:rsidRDefault="00C65BD7" w:rsidP="00C65BD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907BCB">
        <w:rPr>
          <w:rFonts w:ascii="Times New Roman" w:hAnsi="Times New Roman" w:cs="Times New Roman"/>
          <w:sz w:val="26"/>
          <w:szCs w:val="26"/>
        </w:rPr>
        <w:t xml:space="preserve">- находящиеся  в сфере ведения управления образования (школы) – </w:t>
      </w:r>
      <w:r w:rsidRPr="00907BCB">
        <w:rPr>
          <w:rFonts w:ascii="Times New Roman" w:hAnsi="Times New Roman" w:cs="Times New Roman"/>
          <w:sz w:val="26"/>
          <w:szCs w:val="26"/>
          <w:u w:val="single"/>
        </w:rPr>
        <w:t>45</w:t>
      </w:r>
    </w:p>
    <w:p w:rsidR="00C65BD7" w:rsidRPr="00907BCB" w:rsidRDefault="00C65BD7" w:rsidP="00C65BD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907BCB">
        <w:rPr>
          <w:rFonts w:ascii="Times New Roman" w:hAnsi="Times New Roman" w:cs="Times New Roman"/>
          <w:sz w:val="26"/>
          <w:szCs w:val="26"/>
        </w:rPr>
        <w:t>- находящиеся  в сфере ведения управления детских дошкольных учреждений (де</w:t>
      </w:r>
      <w:r w:rsidRPr="00907BCB">
        <w:rPr>
          <w:rFonts w:ascii="Times New Roman" w:hAnsi="Times New Roman" w:cs="Times New Roman"/>
          <w:sz w:val="26"/>
          <w:szCs w:val="26"/>
        </w:rPr>
        <w:t>т</w:t>
      </w:r>
      <w:r w:rsidRPr="00907BCB">
        <w:rPr>
          <w:rFonts w:ascii="Times New Roman" w:hAnsi="Times New Roman" w:cs="Times New Roman"/>
          <w:sz w:val="26"/>
          <w:szCs w:val="26"/>
        </w:rPr>
        <w:t xml:space="preserve">ские дошкольные учреждения) – </w:t>
      </w:r>
      <w:r w:rsidRPr="00907BCB">
        <w:rPr>
          <w:rFonts w:ascii="Times New Roman" w:hAnsi="Times New Roman" w:cs="Times New Roman"/>
          <w:sz w:val="26"/>
          <w:szCs w:val="26"/>
          <w:u w:val="single"/>
        </w:rPr>
        <w:t>80</w:t>
      </w:r>
    </w:p>
    <w:p w:rsidR="00C65BD7" w:rsidRPr="00907BCB" w:rsidRDefault="00C65BD7" w:rsidP="00C65BD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07BCB">
        <w:rPr>
          <w:rFonts w:ascii="Times New Roman" w:hAnsi="Times New Roman" w:cs="Times New Roman"/>
          <w:sz w:val="26"/>
          <w:szCs w:val="26"/>
        </w:rPr>
        <w:t>- находящиеся  в сфере ведения управления социальной политики (учреждения кул</w:t>
      </w:r>
      <w:r w:rsidRPr="00907BCB">
        <w:rPr>
          <w:rFonts w:ascii="Times New Roman" w:hAnsi="Times New Roman" w:cs="Times New Roman"/>
          <w:sz w:val="26"/>
          <w:szCs w:val="26"/>
        </w:rPr>
        <w:t>ь</w:t>
      </w:r>
      <w:r w:rsidRPr="00907BCB">
        <w:rPr>
          <w:rFonts w:ascii="Times New Roman" w:hAnsi="Times New Roman" w:cs="Times New Roman"/>
          <w:sz w:val="26"/>
          <w:szCs w:val="26"/>
        </w:rPr>
        <w:t xml:space="preserve">туры и дополнительного образования) – </w:t>
      </w:r>
      <w:r w:rsidRPr="00907BCB">
        <w:rPr>
          <w:rFonts w:ascii="Times New Roman" w:hAnsi="Times New Roman" w:cs="Times New Roman"/>
          <w:sz w:val="26"/>
          <w:szCs w:val="26"/>
          <w:u w:val="single"/>
        </w:rPr>
        <w:t>18</w:t>
      </w:r>
      <w:r w:rsidRPr="00907BCB">
        <w:rPr>
          <w:rFonts w:ascii="Times New Roman" w:hAnsi="Times New Roman" w:cs="Times New Roman"/>
          <w:sz w:val="26"/>
          <w:szCs w:val="26"/>
        </w:rPr>
        <w:t>;</w:t>
      </w:r>
    </w:p>
    <w:p w:rsidR="00C65BD7" w:rsidRPr="00907BCB" w:rsidRDefault="00C65BD7" w:rsidP="00C65BD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07BCB">
        <w:rPr>
          <w:rFonts w:ascii="Times New Roman" w:hAnsi="Times New Roman" w:cs="Times New Roman"/>
          <w:sz w:val="26"/>
          <w:szCs w:val="26"/>
        </w:rPr>
        <w:t xml:space="preserve">- находящиеся в сфере ведения комитета по физической культуре и спорту – </w:t>
      </w:r>
      <w:r w:rsidRPr="00907BCB">
        <w:rPr>
          <w:rFonts w:ascii="Times New Roman" w:hAnsi="Times New Roman" w:cs="Times New Roman"/>
          <w:sz w:val="26"/>
          <w:szCs w:val="26"/>
          <w:u w:val="single"/>
        </w:rPr>
        <w:t>11</w:t>
      </w:r>
      <w:r w:rsidRPr="00907BCB">
        <w:rPr>
          <w:rFonts w:ascii="Times New Roman" w:hAnsi="Times New Roman" w:cs="Times New Roman"/>
          <w:sz w:val="26"/>
          <w:szCs w:val="26"/>
        </w:rPr>
        <w:t>.</w:t>
      </w:r>
    </w:p>
    <w:p w:rsidR="00C65BD7" w:rsidRPr="00C65BD7" w:rsidRDefault="00C65BD7" w:rsidP="00C65BD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65BD7">
        <w:rPr>
          <w:rFonts w:ascii="Times New Roman" w:hAnsi="Times New Roman" w:cs="Times New Roman"/>
          <w:sz w:val="26"/>
          <w:szCs w:val="26"/>
          <w:u w:val="single"/>
        </w:rPr>
        <w:t>Финансирование мероприятий с начала действия программы (в тыс. руб.)</w:t>
      </w:r>
    </w:p>
    <w:tbl>
      <w:tblPr>
        <w:tblW w:w="9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1360"/>
        <w:gridCol w:w="1361"/>
        <w:gridCol w:w="1361"/>
        <w:gridCol w:w="1361"/>
      </w:tblGrid>
      <w:tr w:rsidR="00C65BD7" w:rsidRPr="00C65BD7" w:rsidTr="002F1C2B">
        <w:trPr>
          <w:trHeight w:val="68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BD7" w:rsidRPr="00C65BD7" w:rsidRDefault="00C65BD7" w:rsidP="00C6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5BD7">
              <w:rPr>
                <w:rFonts w:ascii="Times New Roman" w:hAnsi="Times New Roman" w:cs="Times New Roman"/>
                <w:sz w:val="26"/>
                <w:szCs w:val="26"/>
              </w:rPr>
              <w:t>Показатели финансирования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BD7" w:rsidRPr="00C65BD7" w:rsidRDefault="00C65BD7" w:rsidP="00C6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5BD7">
              <w:rPr>
                <w:rFonts w:ascii="Times New Roman" w:hAnsi="Times New Roman" w:cs="Times New Roman"/>
                <w:sz w:val="26"/>
                <w:szCs w:val="26"/>
              </w:rPr>
              <w:t>2012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BD7" w:rsidRPr="00C65BD7" w:rsidRDefault="00C65BD7" w:rsidP="00C65BD7">
            <w:pPr>
              <w:spacing w:after="0" w:line="240" w:lineRule="auto"/>
              <w:ind w:firstLine="9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5BD7">
              <w:rPr>
                <w:rFonts w:ascii="Times New Roman" w:hAnsi="Times New Roman" w:cs="Times New Roman"/>
                <w:sz w:val="26"/>
                <w:szCs w:val="26"/>
              </w:rPr>
              <w:t>2013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BD7" w:rsidRPr="00C65BD7" w:rsidRDefault="00C65BD7" w:rsidP="00C65BD7">
            <w:pPr>
              <w:spacing w:after="0" w:line="240" w:lineRule="auto"/>
              <w:ind w:firstLine="15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5BD7">
              <w:rPr>
                <w:rFonts w:ascii="Times New Roman" w:hAnsi="Times New Roman" w:cs="Times New Roman"/>
                <w:sz w:val="26"/>
                <w:szCs w:val="26"/>
              </w:rPr>
              <w:t>2014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BD7" w:rsidRPr="00C65BD7" w:rsidRDefault="00C65BD7" w:rsidP="00C65BD7">
            <w:pPr>
              <w:spacing w:after="0" w:line="240" w:lineRule="auto"/>
              <w:ind w:firstLine="6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5BD7">
              <w:rPr>
                <w:rFonts w:ascii="Times New Roman" w:hAnsi="Times New Roman" w:cs="Times New Roman"/>
                <w:sz w:val="26"/>
                <w:szCs w:val="26"/>
              </w:rPr>
              <w:t>2015</w:t>
            </w:r>
          </w:p>
        </w:tc>
      </w:tr>
      <w:tr w:rsidR="00C65BD7" w:rsidRPr="00C65BD7" w:rsidTr="00DD68C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BD7" w:rsidRPr="00C65BD7" w:rsidRDefault="00C65BD7" w:rsidP="00C65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5BD7">
              <w:rPr>
                <w:rFonts w:ascii="Times New Roman" w:hAnsi="Times New Roman" w:cs="Times New Roman"/>
                <w:sz w:val="26"/>
                <w:szCs w:val="26"/>
              </w:rPr>
              <w:t>Запланировано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BD7" w:rsidRPr="00C65BD7" w:rsidRDefault="00C65BD7" w:rsidP="00C65BD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5BD7">
              <w:rPr>
                <w:rFonts w:ascii="Times New Roman" w:hAnsi="Times New Roman" w:cs="Times New Roman"/>
                <w:sz w:val="26"/>
                <w:szCs w:val="26"/>
              </w:rPr>
              <w:t>27750,31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BD7" w:rsidRPr="00C65BD7" w:rsidRDefault="00C65BD7" w:rsidP="00C65BD7">
            <w:pPr>
              <w:spacing w:after="0" w:line="240" w:lineRule="auto"/>
              <w:ind w:firstLine="9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5BD7">
              <w:rPr>
                <w:rFonts w:ascii="Times New Roman" w:hAnsi="Times New Roman" w:cs="Times New Roman"/>
                <w:sz w:val="26"/>
                <w:szCs w:val="26"/>
              </w:rPr>
              <w:t>14136,21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BD7" w:rsidRPr="00C65BD7" w:rsidRDefault="00C65BD7" w:rsidP="00C65BD7">
            <w:pPr>
              <w:spacing w:after="0" w:line="240" w:lineRule="auto"/>
              <w:ind w:firstLine="15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5BD7">
              <w:rPr>
                <w:rFonts w:ascii="Times New Roman" w:hAnsi="Times New Roman" w:cs="Times New Roman"/>
                <w:sz w:val="26"/>
                <w:szCs w:val="26"/>
              </w:rPr>
              <w:t>6607,644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BD7" w:rsidRPr="00C65BD7" w:rsidRDefault="00C65BD7" w:rsidP="00C65BD7">
            <w:pPr>
              <w:spacing w:after="0" w:line="240" w:lineRule="auto"/>
              <w:ind w:firstLine="20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5BD7">
              <w:rPr>
                <w:rFonts w:ascii="Times New Roman" w:hAnsi="Times New Roman" w:cs="Times New Roman"/>
                <w:sz w:val="26"/>
                <w:szCs w:val="26"/>
              </w:rPr>
              <w:t>5626,65</w:t>
            </w:r>
          </w:p>
        </w:tc>
      </w:tr>
      <w:tr w:rsidR="00C65BD7" w:rsidRPr="00C65BD7" w:rsidTr="00DD68C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BD7" w:rsidRPr="00C65BD7" w:rsidRDefault="00C65BD7" w:rsidP="00C65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5BD7">
              <w:rPr>
                <w:rFonts w:ascii="Times New Roman" w:hAnsi="Times New Roman" w:cs="Times New Roman"/>
                <w:sz w:val="26"/>
                <w:szCs w:val="26"/>
              </w:rPr>
              <w:t>Выделено из бюджета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BD7" w:rsidRPr="00C65BD7" w:rsidRDefault="00C65BD7" w:rsidP="00C65BD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5BD7">
              <w:rPr>
                <w:rFonts w:ascii="Times New Roman" w:hAnsi="Times New Roman" w:cs="Times New Roman"/>
                <w:sz w:val="26"/>
                <w:szCs w:val="26"/>
              </w:rPr>
              <w:t>15869,65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BD7" w:rsidRPr="00C65BD7" w:rsidRDefault="00C65BD7" w:rsidP="00C65BD7">
            <w:pPr>
              <w:spacing w:after="0" w:line="240" w:lineRule="auto"/>
              <w:ind w:firstLine="9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5BD7">
              <w:rPr>
                <w:rFonts w:ascii="Times New Roman" w:hAnsi="Times New Roman" w:cs="Times New Roman"/>
                <w:sz w:val="26"/>
                <w:szCs w:val="26"/>
              </w:rPr>
              <w:t>14136,21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BD7" w:rsidRPr="00C65BD7" w:rsidRDefault="00C65BD7" w:rsidP="00C65BD7">
            <w:pPr>
              <w:spacing w:after="0" w:line="240" w:lineRule="auto"/>
              <w:ind w:firstLine="15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5BD7">
              <w:rPr>
                <w:rFonts w:ascii="Times New Roman" w:hAnsi="Times New Roman" w:cs="Times New Roman"/>
                <w:sz w:val="26"/>
                <w:szCs w:val="26"/>
              </w:rPr>
              <w:t>6607,644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BD7" w:rsidRPr="00C65BD7" w:rsidRDefault="00C65BD7" w:rsidP="00C65BD7">
            <w:pPr>
              <w:spacing w:after="0" w:line="240" w:lineRule="auto"/>
              <w:ind w:firstLine="20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5BD7">
              <w:rPr>
                <w:rFonts w:ascii="Times New Roman" w:hAnsi="Times New Roman" w:cs="Times New Roman"/>
                <w:sz w:val="26"/>
                <w:szCs w:val="26"/>
              </w:rPr>
              <w:t>4801,59</w:t>
            </w:r>
          </w:p>
        </w:tc>
      </w:tr>
      <w:tr w:rsidR="00C65BD7" w:rsidRPr="00C65BD7" w:rsidTr="00DD68C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BD7" w:rsidRPr="00C65BD7" w:rsidRDefault="00C65BD7" w:rsidP="00C65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5BD7">
              <w:rPr>
                <w:rFonts w:ascii="Times New Roman" w:hAnsi="Times New Roman" w:cs="Times New Roman"/>
                <w:sz w:val="26"/>
                <w:szCs w:val="26"/>
              </w:rPr>
              <w:t>% выделенных средств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BD7" w:rsidRPr="00C65BD7" w:rsidRDefault="00C65BD7" w:rsidP="00C6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5BD7">
              <w:rPr>
                <w:rFonts w:ascii="Times New Roman" w:hAnsi="Times New Roman" w:cs="Times New Roman"/>
                <w:sz w:val="26"/>
                <w:szCs w:val="26"/>
              </w:rPr>
              <w:t>57,18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BD7" w:rsidRPr="00C65BD7" w:rsidRDefault="00C65BD7" w:rsidP="00C6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5BD7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BD7" w:rsidRPr="00C65BD7" w:rsidRDefault="00C65BD7" w:rsidP="00C65BD7">
            <w:pPr>
              <w:spacing w:after="0" w:line="240" w:lineRule="auto"/>
              <w:ind w:firstLine="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5BD7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BD7" w:rsidRPr="00C65BD7" w:rsidRDefault="00C65BD7" w:rsidP="00C6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5BD7">
              <w:rPr>
                <w:rFonts w:ascii="Times New Roman" w:hAnsi="Times New Roman" w:cs="Times New Roman"/>
                <w:sz w:val="26"/>
                <w:szCs w:val="26"/>
              </w:rPr>
              <w:t>85</w:t>
            </w:r>
          </w:p>
        </w:tc>
      </w:tr>
      <w:tr w:rsidR="00C65BD7" w:rsidRPr="00C65BD7" w:rsidTr="00DD68C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BD7" w:rsidRPr="00C65BD7" w:rsidRDefault="00C65BD7" w:rsidP="00C65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5BD7">
              <w:rPr>
                <w:rFonts w:ascii="Times New Roman" w:hAnsi="Times New Roman" w:cs="Times New Roman"/>
                <w:sz w:val="26"/>
                <w:szCs w:val="26"/>
              </w:rPr>
              <w:t>Освоено выделенных средств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BD7" w:rsidRPr="00C65BD7" w:rsidRDefault="00C65BD7" w:rsidP="00C65BD7">
            <w:pPr>
              <w:spacing w:after="0" w:line="240" w:lineRule="auto"/>
              <w:ind w:firstLine="3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5BD7">
              <w:rPr>
                <w:rFonts w:ascii="Times New Roman" w:hAnsi="Times New Roman" w:cs="Times New Roman"/>
                <w:sz w:val="26"/>
                <w:szCs w:val="26"/>
              </w:rPr>
              <w:t>15860,37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BD7" w:rsidRPr="00C65BD7" w:rsidRDefault="00C65BD7" w:rsidP="00C65BD7">
            <w:pPr>
              <w:spacing w:after="0" w:line="240" w:lineRule="auto"/>
              <w:ind w:firstLine="9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5BD7">
              <w:rPr>
                <w:rFonts w:ascii="Times New Roman" w:hAnsi="Times New Roman" w:cs="Times New Roman"/>
                <w:sz w:val="26"/>
                <w:szCs w:val="26"/>
              </w:rPr>
              <w:t>14107,26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BD7" w:rsidRPr="00C65BD7" w:rsidRDefault="00C65BD7" w:rsidP="00C65BD7">
            <w:pPr>
              <w:spacing w:after="0" w:line="240" w:lineRule="auto"/>
              <w:ind w:firstLine="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5BD7">
              <w:rPr>
                <w:rFonts w:ascii="Times New Roman" w:hAnsi="Times New Roman" w:cs="Times New Roman"/>
                <w:sz w:val="26"/>
                <w:szCs w:val="26"/>
              </w:rPr>
              <w:t>6187,14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BD7" w:rsidRPr="00C65BD7" w:rsidRDefault="00C65BD7" w:rsidP="00C65BD7">
            <w:pPr>
              <w:spacing w:after="0" w:line="240" w:lineRule="auto"/>
              <w:ind w:firstLine="20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5BD7">
              <w:rPr>
                <w:rFonts w:ascii="Times New Roman" w:hAnsi="Times New Roman" w:cs="Times New Roman"/>
                <w:sz w:val="26"/>
                <w:szCs w:val="26"/>
              </w:rPr>
              <w:t>4801,59</w:t>
            </w:r>
          </w:p>
        </w:tc>
      </w:tr>
      <w:tr w:rsidR="00C65BD7" w:rsidRPr="00C65BD7" w:rsidTr="00DD68C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BD7" w:rsidRPr="00C65BD7" w:rsidRDefault="00C65BD7" w:rsidP="00C65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5BD7">
              <w:rPr>
                <w:rFonts w:ascii="Times New Roman" w:hAnsi="Times New Roman" w:cs="Times New Roman"/>
                <w:sz w:val="26"/>
                <w:szCs w:val="26"/>
              </w:rPr>
              <w:t>% реализации за год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BD7" w:rsidRPr="00C65BD7" w:rsidRDefault="00C65BD7" w:rsidP="00C6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5BD7">
              <w:rPr>
                <w:rFonts w:ascii="Times New Roman" w:hAnsi="Times New Roman" w:cs="Times New Roman"/>
                <w:sz w:val="26"/>
                <w:szCs w:val="26"/>
              </w:rPr>
              <w:t>99,94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BD7" w:rsidRPr="00C65BD7" w:rsidRDefault="00C65BD7" w:rsidP="00C65BD7">
            <w:pPr>
              <w:spacing w:after="0" w:line="240" w:lineRule="auto"/>
              <w:ind w:firstLine="9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5BD7">
              <w:rPr>
                <w:rFonts w:ascii="Times New Roman" w:hAnsi="Times New Roman" w:cs="Times New Roman"/>
                <w:sz w:val="26"/>
                <w:szCs w:val="26"/>
              </w:rPr>
              <w:t>99,79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BD7" w:rsidRPr="00C65BD7" w:rsidRDefault="00C65BD7" w:rsidP="00C65BD7">
            <w:pPr>
              <w:spacing w:after="0" w:line="240" w:lineRule="auto"/>
              <w:ind w:firstLine="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5BD7">
              <w:rPr>
                <w:rFonts w:ascii="Times New Roman" w:hAnsi="Times New Roman" w:cs="Times New Roman"/>
                <w:sz w:val="26"/>
                <w:szCs w:val="26"/>
              </w:rPr>
              <w:t>93,6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BD7" w:rsidRPr="00C65BD7" w:rsidRDefault="00C65BD7" w:rsidP="00C6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5BD7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</w:tbl>
    <w:p w:rsidR="00C65BD7" w:rsidRPr="00907BCB" w:rsidRDefault="00C65BD7" w:rsidP="00C65B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7BCB">
        <w:rPr>
          <w:rFonts w:ascii="Times New Roman" w:eastAsia="Times New Roman" w:hAnsi="Times New Roman" w:cs="Times New Roman"/>
          <w:sz w:val="26"/>
          <w:szCs w:val="26"/>
        </w:rPr>
        <w:t>Таким образом, за 4 года действия программы на мероприятия по соверше</w:t>
      </w:r>
      <w:r w:rsidRPr="00907BCB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907BCB">
        <w:rPr>
          <w:rFonts w:ascii="Times New Roman" w:eastAsia="Times New Roman" w:hAnsi="Times New Roman" w:cs="Times New Roman"/>
          <w:sz w:val="26"/>
          <w:szCs w:val="26"/>
        </w:rPr>
        <w:t>ствованию антитеррористической защищенности учреждений социальной сферы г</w:t>
      </w:r>
      <w:r w:rsidRPr="00907BCB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907BCB">
        <w:rPr>
          <w:rFonts w:ascii="Times New Roman" w:eastAsia="Times New Roman" w:hAnsi="Times New Roman" w:cs="Times New Roman"/>
          <w:sz w:val="26"/>
          <w:szCs w:val="26"/>
        </w:rPr>
        <w:t>рода было выделено без малого 53 млн. рублей.</w:t>
      </w:r>
      <w:r w:rsidR="006F0E31">
        <w:rPr>
          <w:rFonts w:ascii="Times New Roman" w:eastAsia="Times New Roman" w:hAnsi="Times New Roman" w:cs="Times New Roman"/>
          <w:sz w:val="26"/>
          <w:szCs w:val="26"/>
        </w:rPr>
        <w:t xml:space="preserve"> К сожалению, в 2016 году финанс</w:t>
      </w:r>
      <w:r w:rsidR="006F0E31">
        <w:rPr>
          <w:rFonts w:ascii="Times New Roman" w:eastAsia="Times New Roman" w:hAnsi="Times New Roman" w:cs="Times New Roman"/>
          <w:sz w:val="26"/>
          <w:szCs w:val="26"/>
        </w:rPr>
        <w:t>и</w:t>
      </w:r>
      <w:r w:rsidR="006F0E31">
        <w:rPr>
          <w:rFonts w:ascii="Times New Roman" w:eastAsia="Times New Roman" w:hAnsi="Times New Roman" w:cs="Times New Roman"/>
          <w:sz w:val="26"/>
          <w:szCs w:val="26"/>
        </w:rPr>
        <w:t>рование данных мероприятий городским бюджетом не предусмотрено.</w:t>
      </w:r>
    </w:p>
    <w:p w:rsidR="00C65BD7" w:rsidRPr="00C65BD7" w:rsidRDefault="00C65BD7" w:rsidP="00C65BD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C65BD7">
        <w:rPr>
          <w:rFonts w:ascii="Times New Roman" w:hAnsi="Times New Roman" w:cs="Times New Roman"/>
          <w:sz w:val="26"/>
          <w:szCs w:val="26"/>
          <w:u w:val="single"/>
        </w:rPr>
        <w:t>Основные показатели реализации мероприятий с начала действия  программы</w:t>
      </w:r>
    </w:p>
    <w:tbl>
      <w:tblPr>
        <w:tblW w:w="9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1019"/>
        <w:gridCol w:w="994"/>
        <w:gridCol w:w="993"/>
        <w:gridCol w:w="1135"/>
        <w:gridCol w:w="1135"/>
      </w:tblGrid>
      <w:tr w:rsidR="00C65BD7" w:rsidRPr="00C65BD7" w:rsidTr="00DD68C5">
        <w:trPr>
          <w:trHeight w:val="608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BD7" w:rsidRPr="00C65BD7" w:rsidRDefault="00C65BD7" w:rsidP="00C65BD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5BD7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BD7" w:rsidRPr="00C65BD7" w:rsidRDefault="00C65BD7" w:rsidP="00C65BD7">
            <w:pPr>
              <w:spacing w:after="0" w:line="240" w:lineRule="auto"/>
              <w:ind w:firstLine="3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5BD7">
              <w:rPr>
                <w:rFonts w:ascii="Times New Roman" w:hAnsi="Times New Roman" w:cs="Times New Roman"/>
                <w:sz w:val="26"/>
                <w:szCs w:val="26"/>
              </w:rPr>
              <w:t>2012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BD7" w:rsidRPr="00C65BD7" w:rsidRDefault="00C65BD7" w:rsidP="00C6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5BD7">
              <w:rPr>
                <w:rFonts w:ascii="Times New Roman" w:hAnsi="Times New Roman" w:cs="Times New Roman"/>
                <w:sz w:val="26"/>
                <w:szCs w:val="26"/>
              </w:rPr>
              <w:t>2013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BD7" w:rsidRPr="00C65BD7" w:rsidRDefault="00C65BD7" w:rsidP="00C6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5BD7">
              <w:rPr>
                <w:rFonts w:ascii="Times New Roman" w:hAnsi="Times New Roman" w:cs="Times New Roman"/>
                <w:sz w:val="26"/>
                <w:szCs w:val="26"/>
              </w:rPr>
              <w:t>2014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BD7" w:rsidRPr="00C65BD7" w:rsidRDefault="00C65BD7" w:rsidP="00C6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5BD7">
              <w:rPr>
                <w:rFonts w:ascii="Times New Roman" w:hAnsi="Times New Roman" w:cs="Times New Roman"/>
                <w:sz w:val="26"/>
                <w:szCs w:val="26"/>
              </w:rPr>
              <w:t>2015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D7" w:rsidRPr="00C65BD7" w:rsidRDefault="00C65BD7" w:rsidP="00C65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5BD7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</w:tr>
      <w:tr w:rsidR="00C65BD7" w:rsidRPr="00C65BD7" w:rsidTr="00DD68C5">
        <w:trPr>
          <w:trHeight w:val="644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D7" w:rsidRPr="00C65BD7" w:rsidRDefault="00C65BD7" w:rsidP="00C65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5BD7">
              <w:rPr>
                <w:rFonts w:ascii="Times New Roman" w:hAnsi="Times New Roman" w:cs="Times New Roman"/>
                <w:sz w:val="26"/>
                <w:szCs w:val="26"/>
              </w:rPr>
              <w:t>Установка камер наружного и вну</w:t>
            </w:r>
            <w:r w:rsidRPr="00C65BD7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C65BD7">
              <w:rPr>
                <w:rFonts w:ascii="Times New Roman" w:hAnsi="Times New Roman" w:cs="Times New Roman"/>
                <w:sz w:val="26"/>
                <w:szCs w:val="26"/>
              </w:rPr>
              <w:t>реннего видеонаблюдения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BD7" w:rsidRPr="00C65BD7" w:rsidRDefault="00C65BD7" w:rsidP="00C65BD7">
            <w:pPr>
              <w:spacing w:after="0" w:line="240" w:lineRule="auto"/>
              <w:ind w:firstLine="3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5BD7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BD7" w:rsidRPr="00C65BD7" w:rsidRDefault="00C65BD7" w:rsidP="00C6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5BD7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BD7" w:rsidRPr="00C65BD7" w:rsidRDefault="00C65BD7" w:rsidP="00C6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5BD7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BD7" w:rsidRPr="00C65BD7" w:rsidRDefault="00C65BD7" w:rsidP="00C6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5BD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BD7" w:rsidRPr="00C65BD7" w:rsidRDefault="00C65BD7" w:rsidP="00C65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5BD7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</w:tr>
      <w:tr w:rsidR="00C65BD7" w:rsidRPr="00C65BD7" w:rsidTr="00DD68C5">
        <w:trPr>
          <w:trHeight w:val="5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D7" w:rsidRPr="00C65BD7" w:rsidRDefault="00C65BD7" w:rsidP="00C65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5BD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Установка терминалов пропуска (р</w:t>
            </w:r>
            <w:r w:rsidRPr="00C65BD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C65BD7">
              <w:rPr>
                <w:rFonts w:ascii="Times New Roman" w:hAnsi="Times New Roman" w:cs="Times New Roman"/>
                <w:sz w:val="26"/>
                <w:szCs w:val="26"/>
              </w:rPr>
              <w:t>мок металлоискателя)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BD7" w:rsidRPr="00C65BD7" w:rsidRDefault="00C65BD7" w:rsidP="00C65BD7">
            <w:pPr>
              <w:spacing w:after="0" w:line="240" w:lineRule="auto"/>
              <w:ind w:firstLine="3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5BD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BD7" w:rsidRPr="00C65BD7" w:rsidRDefault="00C65BD7" w:rsidP="00C6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5BD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BD7" w:rsidRPr="00C65BD7" w:rsidRDefault="00C65BD7" w:rsidP="00C6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5BD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BD7" w:rsidRPr="00C65BD7" w:rsidRDefault="00C65BD7" w:rsidP="00C6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5BD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BD7" w:rsidRPr="00C65BD7" w:rsidRDefault="00C65BD7" w:rsidP="00C65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5BD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C65BD7" w:rsidRPr="00C65BD7" w:rsidTr="00DD68C5">
        <w:trPr>
          <w:trHeight w:val="5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D7" w:rsidRPr="00C65BD7" w:rsidRDefault="00C65BD7" w:rsidP="00C65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5BD7">
              <w:rPr>
                <w:rFonts w:ascii="Times New Roman" w:hAnsi="Times New Roman" w:cs="Times New Roman"/>
                <w:sz w:val="26"/>
                <w:szCs w:val="26"/>
              </w:rPr>
              <w:t>Восстановление ограждения по пер</w:t>
            </w:r>
            <w:r w:rsidRPr="00C65BD7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C65BD7">
              <w:rPr>
                <w:rFonts w:ascii="Times New Roman" w:hAnsi="Times New Roman" w:cs="Times New Roman"/>
                <w:sz w:val="26"/>
                <w:szCs w:val="26"/>
              </w:rPr>
              <w:t>метру объекта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BD7" w:rsidRPr="00C65BD7" w:rsidRDefault="00C65BD7" w:rsidP="00C65BD7">
            <w:pPr>
              <w:spacing w:after="0" w:line="240" w:lineRule="auto"/>
              <w:ind w:firstLine="3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5BD7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BD7" w:rsidRPr="00C65BD7" w:rsidRDefault="00C65BD7" w:rsidP="00C6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5BD7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BD7" w:rsidRPr="00C65BD7" w:rsidRDefault="00C65BD7" w:rsidP="00C6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5BD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BD7" w:rsidRPr="00C65BD7" w:rsidRDefault="00C65BD7" w:rsidP="00C6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5BD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BD7" w:rsidRPr="00C65BD7" w:rsidRDefault="00C65BD7" w:rsidP="00C65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5BD7">
              <w:rPr>
                <w:rFonts w:ascii="Times New Roman" w:hAnsi="Times New Roman" w:cs="Times New Roman"/>
                <w:sz w:val="26"/>
                <w:szCs w:val="26"/>
              </w:rPr>
              <w:t>54</w:t>
            </w:r>
          </w:p>
        </w:tc>
      </w:tr>
      <w:tr w:rsidR="00C65BD7" w:rsidRPr="00C65BD7" w:rsidTr="00DD68C5">
        <w:trPr>
          <w:trHeight w:val="5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D7" w:rsidRPr="00C65BD7" w:rsidRDefault="00C65BD7" w:rsidP="00C65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5BD7">
              <w:rPr>
                <w:rFonts w:ascii="Times New Roman" w:hAnsi="Times New Roman" w:cs="Times New Roman"/>
                <w:sz w:val="26"/>
                <w:szCs w:val="26"/>
              </w:rPr>
              <w:t>Восстановление наружного освещения объекта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BD7" w:rsidRPr="00C65BD7" w:rsidRDefault="00C65BD7" w:rsidP="00C65BD7">
            <w:pPr>
              <w:spacing w:after="0" w:line="240" w:lineRule="auto"/>
              <w:ind w:firstLine="3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5BD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BD7" w:rsidRPr="00C65BD7" w:rsidRDefault="00C65BD7" w:rsidP="00C65BD7">
            <w:pPr>
              <w:spacing w:after="0" w:line="240" w:lineRule="auto"/>
              <w:ind w:firstLine="3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5BD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BD7" w:rsidRPr="00C65BD7" w:rsidRDefault="00C65BD7" w:rsidP="00C65BD7">
            <w:pPr>
              <w:spacing w:after="0" w:line="240" w:lineRule="auto"/>
              <w:ind w:firstLine="3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5BD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BD7" w:rsidRPr="00C65BD7" w:rsidRDefault="00C65BD7" w:rsidP="00C65BD7">
            <w:pPr>
              <w:spacing w:after="0" w:line="240" w:lineRule="auto"/>
              <w:ind w:firstLine="3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5BD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BD7" w:rsidRPr="00C65BD7" w:rsidRDefault="00C65BD7" w:rsidP="00C65BD7">
            <w:pPr>
              <w:spacing w:after="0" w:line="240" w:lineRule="auto"/>
              <w:ind w:firstLine="3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5BD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C65BD7" w:rsidRPr="00C65BD7" w:rsidTr="00DD68C5">
        <w:trPr>
          <w:trHeight w:val="5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D7" w:rsidRPr="00C65BD7" w:rsidRDefault="00C65BD7" w:rsidP="00C65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C65BD7">
              <w:rPr>
                <w:rFonts w:ascii="Times New Roman" w:hAnsi="Times New Roman" w:cs="Times New Roman"/>
                <w:sz w:val="26"/>
                <w:szCs w:val="26"/>
              </w:rPr>
              <w:t>Кронирование</w:t>
            </w:r>
            <w:proofErr w:type="spellEnd"/>
            <w:r w:rsidRPr="00C65BD7">
              <w:rPr>
                <w:rFonts w:ascii="Times New Roman" w:hAnsi="Times New Roman" w:cs="Times New Roman"/>
                <w:sz w:val="26"/>
                <w:szCs w:val="26"/>
              </w:rPr>
              <w:t xml:space="preserve"> и вырубка деревьев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BD7" w:rsidRPr="00C65BD7" w:rsidRDefault="00C65BD7" w:rsidP="00C6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5BD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BD7" w:rsidRPr="00C65BD7" w:rsidRDefault="00C65BD7" w:rsidP="00C6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5BD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BD7" w:rsidRPr="00C65BD7" w:rsidRDefault="00C65BD7" w:rsidP="00C6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5BD7">
              <w:rPr>
                <w:rFonts w:ascii="Times New Roman" w:hAnsi="Times New Roman" w:cs="Times New Roman"/>
                <w:sz w:val="26"/>
                <w:szCs w:val="26"/>
              </w:rPr>
              <w:t>64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BD7" w:rsidRPr="00C65BD7" w:rsidRDefault="00C65BD7" w:rsidP="00C6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5BD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BD7" w:rsidRPr="00C65BD7" w:rsidRDefault="00C65BD7" w:rsidP="00C65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5BD7">
              <w:rPr>
                <w:rFonts w:ascii="Times New Roman" w:hAnsi="Times New Roman" w:cs="Times New Roman"/>
                <w:sz w:val="26"/>
                <w:szCs w:val="26"/>
              </w:rPr>
              <w:t>64</w:t>
            </w:r>
          </w:p>
        </w:tc>
      </w:tr>
      <w:tr w:rsidR="00C65BD7" w:rsidRPr="00C65BD7" w:rsidTr="00DD68C5">
        <w:trPr>
          <w:trHeight w:val="5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D7" w:rsidRPr="00C65BD7" w:rsidRDefault="00C65BD7" w:rsidP="00C65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5BD7">
              <w:rPr>
                <w:rFonts w:ascii="Times New Roman" w:hAnsi="Times New Roman" w:cs="Times New Roman"/>
                <w:sz w:val="26"/>
                <w:szCs w:val="26"/>
              </w:rPr>
              <w:t>Монтаж устройств ограждения на крыше объекта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BD7" w:rsidRPr="00C65BD7" w:rsidRDefault="00C65BD7" w:rsidP="00C65BD7">
            <w:pPr>
              <w:spacing w:after="0" w:line="240" w:lineRule="auto"/>
              <w:ind w:firstLine="3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5BD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BD7" w:rsidRPr="00C65BD7" w:rsidRDefault="00C65BD7" w:rsidP="00C65BD7">
            <w:pPr>
              <w:spacing w:after="0" w:line="240" w:lineRule="auto"/>
              <w:ind w:firstLine="3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5BD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BD7" w:rsidRPr="00C65BD7" w:rsidRDefault="00C65BD7" w:rsidP="00C65BD7">
            <w:pPr>
              <w:spacing w:after="0" w:line="240" w:lineRule="auto"/>
              <w:ind w:firstLine="3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5BD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BD7" w:rsidRPr="00C65BD7" w:rsidRDefault="00C65BD7" w:rsidP="00C65BD7">
            <w:pPr>
              <w:spacing w:after="0" w:line="240" w:lineRule="auto"/>
              <w:ind w:firstLine="3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5BD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BD7" w:rsidRPr="00C65BD7" w:rsidRDefault="00C65BD7" w:rsidP="00C65BD7">
            <w:pPr>
              <w:spacing w:after="0" w:line="240" w:lineRule="auto"/>
              <w:ind w:firstLine="3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5BD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</w:tbl>
    <w:p w:rsidR="00C65BD7" w:rsidRDefault="00C65BD7" w:rsidP="00C65BD7">
      <w:pPr>
        <w:tabs>
          <w:tab w:val="center" w:pos="4607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907BCB">
        <w:rPr>
          <w:rFonts w:ascii="Times New Roman" w:hAnsi="Times New Roman" w:cs="Times New Roman"/>
          <w:sz w:val="26"/>
          <w:szCs w:val="26"/>
          <w:u w:val="single"/>
        </w:rPr>
        <w:t>С начала действия данной  программы</w:t>
      </w:r>
    </w:p>
    <w:p w:rsidR="00C65BD7" w:rsidRDefault="00C65BD7" w:rsidP="00C65BD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07BCB">
        <w:rPr>
          <w:rFonts w:ascii="Times New Roman" w:hAnsi="Times New Roman" w:cs="Times New Roman"/>
          <w:b/>
          <w:sz w:val="26"/>
          <w:szCs w:val="26"/>
        </w:rPr>
        <w:t>- установлены системы наружного и внутреннего видеонаблюдения</w:t>
      </w:r>
      <w:r w:rsidRPr="00907BCB">
        <w:rPr>
          <w:rFonts w:ascii="Times New Roman" w:hAnsi="Times New Roman" w:cs="Times New Roman"/>
          <w:sz w:val="26"/>
          <w:szCs w:val="26"/>
        </w:rPr>
        <w:t xml:space="preserve">  в </w:t>
      </w:r>
      <w:r w:rsidRPr="00907BCB">
        <w:rPr>
          <w:rFonts w:ascii="Times New Roman" w:hAnsi="Times New Roman" w:cs="Times New Roman"/>
          <w:sz w:val="26"/>
          <w:szCs w:val="26"/>
          <w:u w:val="single"/>
        </w:rPr>
        <w:t>15</w:t>
      </w:r>
      <w:r w:rsidRPr="00907BCB">
        <w:rPr>
          <w:rFonts w:ascii="Times New Roman" w:hAnsi="Times New Roman" w:cs="Times New Roman"/>
          <w:sz w:val="26"/>
          <w:szCs w:val="26"/>
        </w:rPr>
        <w:t xml:space="preserve"> школах и  </w:t>
      </w:r>
      <w:r w:rsidRPr="00907BCB">
        <w:rPr>
          <w:rFonts w:ascii="Times New Roman" w:hAnsi="Times New Roman" w:cs="Times New Roman"/>
          <w:sz w:val="26"/>
          <w:szCs w:val="26"/>
          <w:u w:val="single"/>
        </w:rPr>
        <w:t>26</w:t>
      </w:r>
      <w:r w:rsidRPr="00907BCB">
        <w:rPr>
          <w:rFonts w:ascii="Times New Roman" w:hAnsi="Times New Roman" w:cs="Times New Roman"/>
          <w:sz w:val="26"/>
          <w:szCs w:val="26"/>
        </w:rPr>
        <w:t xml:space="preserve">  детских садах города,  городских театрах драмы и кукол, музыкальной школе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907BCB">
        <w:rPr>
          <w:rFonts w:ascii="Times New Roman" w:hAnsi="Times New Roman" w:cs="Times New Roman"/>
          <w:sz w:val="26"/>
          <w:szCs w:val="26"/>
        </w:rPr>
        <w:t xml:space="preserve">№ 2, краеведческом музее, школах искусств №№ 3,5,7, художественной школе и на </w:t>
      </w:r>
      <w:proofErr w:type="spellStart"/>
      <w:r w:rsidRPr="00907BCB">
        <w:rPr>
          <w:rFonts w:ascii="Times New Roman" w:hAnsi="Times New Roman" w:cs="Times New Roman"/>
          <w:sz w:val="26"/>
          <w:szCs w:val="26"/>
        </w:rPr>
        <w:t>ФОКе</w:t>
      </w:r>
      <w:proofErr w:type="spellEnd"/>
      <w:r w:rsidRPr="00907BCB">
        <w:rPr>
          <w:rFonts w:ascii="Times New Roman" w:hAnsi="Times New Roman" w:cs="Times New Roman"/>
          <w:sz w:val="26"/>
          <w:szCs w:val="26"/>
        </w:rPr>
        <w:t xml:space="preserve">. Если в 2011 году таких объектов было </w:t>
      </w:r>
      <w:r w:rsidRPr="00907BCB">
        <w:rPr>
          <w:rFonts w:ascii="Times New Roman" w:hAnsi="Times New Roman" w:cs="Times New Roman"/>
          <w:sz w:val="26"/>
          <w:szCs w:val="26"/>
          <w:u w:val="single"/>
        </w:rPr>
        <w:t>35</w:t>
      </w:r>
      <w:r w:rsidRPr="00907BCB">
        <w:rPr>
          <w:rFonts w:ascii="Times New Roman" w:hAnsi="Times New Roman" w:cs="Times New Roman"/>
          <w:sz w:val="26"/>
          <w:szCs w:val="26"/>
        </w:rPr>
        <w:t xml:space="preserve">, то на сегодняшний день их уже - </w:t>
      </w:r>
      <w:r w:rsidRPr="00907BCB">
        <w:rPr>
          <w:rFonts w:ascii="Times New Roman" w:hAnsi="Times New Roman" w:cs="Times New Roman"/>
          <w:sz w:val="26"/>
          <w:szCs w:val="26"/>
          <w:u w:val="single"/>
        </w:rPr>
        <w:t>85</w:t>
      </w:r>
      <w:r w:rsidRPr="00907BCB">
        <w:rPr>
          <w:rFonts w:ascii="Times New Roman" w:hAnsi="Times New Roman" w:cs="Times New Roman"/>
          <w:sz w:val="26"/>
          <w:szCs w:val="26"/>
        </w:rPr>
        <w:t xml:space="preserve">  (</w:t>
      </w:r>
      <w:r w:rsidRPr="00907BCB">
        <w:rPr>
          <w:rFonts w:ascii="Times New Roman" w:hAnsi="Times New Roman" w:cs="Times New Roman"/>
          <w:b/>
          <w:sz w:val="26"/>
          <w:szCs w:val="26"/>
          <w:u w:val="single"/>
        </w:rPr>
        <w:t>55</w:t>
      </w:r>
      <w:r w:rsidRPr="00907BCB">
        <w:rPr>
          <w:rFonts w:ascii="Times New Roman" w:hAnsi="Times New Roman" w:cs="Times New Roman"/>
          <w:sz w:val="26"/>
          <w:szCs w:val="26"/>
        </w:rPr>
        <w:t>% от общей численности);</w:t>
      </w:r>
    </w:p>
    <w:p w:rsidR="00C65BD7" w:rsidRDefault="00C65BD7" w:rsidP="00C65BD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07BCB">
        <w:rPr>
          <w:rFonts w:ascii="Times New Roman" w:hAnsi="Times New Roman" w:cs="Times New Roman"/>
          <w:sz w:val="26"/>
          <w:szCs w:val="26"/>
        </w:rPr>
        <w:t xml:space="preserve">- </w:t>
      </w:r>
      <w:r w:rsidRPr="00907BCB">
        <w:rPr>
          <w:rFonts w:ascii="Times New Roman" w:hAnsi="Times New Roman" w:cs="Times New Roman"/>
          <w:b/>
          <w:sz w:val="26"/>
          <w:szCs w:val="26"/>
        </w:rPr>
        <w:t>восстановлено ограждение территории</w:t>
      </w:r>
      <w:r w:rsidRPr="00907BCB">
        <w:rPr>
          <w:rFonts w:ascii="Times New Roman" w:hAnsi="Times New Roman" w:cs="Times New Roman"/>
          <w:sz w:val="26"/>
          <w:szCs w:val="26"/>
        </w:rPr>
        <w:t xml:space="preserve"> по периметру </w:t>
      </w:r>
      <w:r w:rsidRPr="00907BCB">
        <w:rPr>
          <w:rFonts w:ascii="Times New Roman" w:hAnsi="Times New Roman" w:cs="Times New Roman"/>
          <w:sz w:val="26"/>
          <w:szCs w:val="26"/>
          <w:u w:val="single"/>
        </w:rPr>
        <w:t>32</w:t>
      </w:r>
      <w:r w:rsidRPr="00907BCB">
        <w:rPr>
          <w:rFonts w:ascii="Times New Roman" w:hAnsi="Times New Roman" w:cs="Times New Roman"/>
          <w:sz w:val="26"/>
          <w:szCs w:val="26"/>
        </w:rPr>
        <w:t xml:space="preserve"> школ и </w:t>
      </w:r>
      <w:r w:rsidRPr="00907BCB">
        <w:rPr>
          <w:rFonts w:ascii="Times New Roman" w:hAnsi="Times New Roman" w:cs="Times New Roman"/>
          <w:sz w:val="26"/>
          <w:szCs w:val="26"/>
          <w:u w:val="single"/>
        </w:rPr>
        <w:t>20</w:t>
      </w:r>
      <w:r w:rsidRPr="00907BCB">
        <w:rPr>
          <w:rFonts w:ascii="Times New Roman" w:hAnsi="Times New Roman" w:cs="Times New Roman"/>
          <w:sz w:val="26"/>
          <w:szCs w:val="26"/>
        </w:rPr>
        <w:t xml:space="preserve"> детских садов, центральной детской музыкальной школы и музыкальной школы № 2.     В конце 2011 года ограждение периметров учреждений соответствовало предъявляемым тр</w:t>
      </w:r>
      <w:r w:rsidRPr="00907BCB">
        <w:rPr>
          <w:rFonts w:ascii="Times New Roman" w:hAnsi="Times New Roman" w:cs="Times New Roman"/>
          <w:sz w:val="26"/>
          <w:szCs w:val="26"/>
        </w:rPr>
        <w:t>е</w:t>
      </w:r>
      <w:r w:rsidRPr="00907BCB">
        <w:rPr>
          <w:rFonts w:ascii="Times New Roman" w:hAnsi="Times New Roman" w:cs="Times New Roman"/>
          <w:sz w:val="26"/>
          <w:szCs w:val="26"/>
        </w:rPr>
        <w:t xml:space="preserve">бованиям лишь на </w:t>
      </w:r>
      <w:r w:rsidRPr="00907BCB">
        <w:rPr>
          <w:rFonts w:ascii="Times New Roman" w:hAnsi="Times New Roman" w:cs="Times New Roman"/>
          <w:sz w:val="26"/>
          <w:szCs w:val="26"/>
          <w:u w:val="single"/>
        </w:rPr>
        <w:t>95</w:t>
      </w:r>
      <w:r w:rsidRPr="00907BCB">
        <w:rPr>
          <w:rFonts w:ascii="Times New Roman" w:hAnsi="Times New Roman" w:cs="Times New Roman"/>
          <w:sz w:val="26"/>
          <w:szCs w:val="26"/>
        </w:rPr>
        <w:t xml:space="preserve"> объектах, сейчас таких объектов -    </w:t>
      </w:r>
      <w:r w:rsidRPr="00907BCB">
        <w:rPr>
          <w:rFonts w:ascii="Times New Roman" w:hAnsi="Times New Roman" w:cs="Times New Roman"/>
          <w:sz w:val="26"/>
          <w:szCs w:val="26"/>
          <w:u w:val="single"/>
        </w:rPr>
        <w:t>149</w:t>
      </w:r>
      <w:r w:rsidRPr="00907BCB">
        <w:rPr>
          <w:rFonts w:ascii="Times New Roman" w:hAnsi="Times New Roman" w:cs="Times New Roman"/>
          <w:sz w:val="26"/>
          <w:szCs w:val="26"/>
        </w:rPr>
        <w:t xml:space="preserve">  (</w:t>
      </w:r>
      <w:r w:rsidRPr="00907BCB">
        <w:rPr>
          <w:rFonts w:ascii="Times New Roman" w:hAnsi="Times New Roman" w:cs="Times New Roman"/>
          <w:b/>
          <w:sz w:val="26"/>
          <w:szCs w:val="26"/>
          <w:u w:val="single"/>
        </w:rPr>
        <w:t>97</w:t>
      </w:r>
      <w:r w:rsidRPr="00907BCB">
        <w:rPr>
          <w:rFonts w:ascii="Times New Roman" w:hAnsi="Times New Roman" w:cs="Times New Roman"/>
          <w:sz w:val="26"/>
          <w:szCs w:val="26"/>
        </w:rPr>
        <w:t xml:space="preserve"> % от общей чи</w:t>
      </w:r>
      <w:r w:rsidRPr="00907BCB">
        <w:rPr>
          <w:rFonts w:ascii="Times New Roman" w:hAnsi="Times New Roman" w:cs="Times New Roman"/>
          <w:sz w:val="26"/>
          <w:szCs w:val="26"/>
        </w:rPr>
        <w:t>с</w:t>
      </w:r>
      <w:r w:rsidRPr="00907BCB">
        <w:rPr>
          <w:rFonts w:ascii="Times New Roman" w:hAnsi="Times New Roman" w:cs="Times New Roman"/>
          <w:sz w:val="26"/>
          <w:szCs w:val="26"/>
        </w:rPr>
        <w:t>ленности);</w:t>
      </w:r>
    </w:p>
    <w:p w:rsidR="00C65BD7" w:rsidRPr="00907BCB" w:rsidRDefault="00C65BD7" w:rsidP="00C65BD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07BCB">
        <w:rPr>
          <w:rFonts w:ascii="Times New Roman" w:hAnsi="Times New Roman" w:cs="Times New Roman"/>
          <w:sz w:val="26"/>
          <w:szCs w:val="26"/>
        </w:rPr>
        <w:t xml:space="preserve">- </w:t>
      </w:r>
      <w:r w:rsidRPr="00907BCB">
        <w:rPr>
          <w:rFonts w:ascii="Times New Roman" w:hAnsi="Times New Roman" w:cs="Times New Roman"/>
          <w:b/>
          <w:sz w:val="26"/>
          <w:szCs w:val="26"/>
        </w:rPr>
        <w:t>выполнен комплекс мероприятий по совершенствованию  антитеррористич</w:t>
      </w:r>
      <w:r w:rsidRPr="00907BCB">
        <w:rPr>
          <w:rFonts w:ascii="Times New Roman" w:hAnsi="Times New Roman" w:cs="Times New Roman"/>
          <w:b/>
          <w:sz w:val="26"/>
          <w:szCs w:val="26"/>
        </w:rPr>
        <w:t>е</w:t>
      </w:r>
      <w:r w:rsidRPr="00907BCB">
        <w:rPr>
          <w:rFonts w:ascii="Times New Roman" w:hAnsi="Times New Roman" w:cs="Times New Roman"/>
          <w:b/>
          <w:sz w:val="26"/>
          <w:szCs w:val="26"/>
        </w:rPr>
        <w:t>ской защищенности центрального стадиона «Химик»</w:t>
      </w:r>
      <w:r w:rsidRPr="00907BCB">
        <w:rPr>
          <w:rFonts w:ascii="Times New Roman" w:hAnsi="Times New Roman" w:cs="Times New Roman"/>
          <w:sz w:val="26"/>
          <w:szCs w:val="26"/>
        </w:rPr>
        <w:t xml:space="preserve"> (установка системы ко</w:t>
      </w:r>
      <w:r w:rsidRPr="00907BCB">
        <w:rPr>
          <w:rFonts w:ascii="Times New Roman" w:hAnsi="Times New Roman" w:cs="Times New Roman"/>
          <w:sz w:val="26"/>
          <w:szCs w:val="26"/>
        </w:rPr>
        <w:t>н</w:t>
      </w:r>
      <w:r w:rsidRPr="00907BCB">
        <w:rPr>
          <w:rFonts w:ascii="Times New Roman" w:hAnsi="Times New Roman" w:cs="Times New Roman"/>
          <w:sz w:val="26"/>
          <w:szCs w:val="26"/>
        </w:rPr>
        <w:t>троля доступа, монтаж камер видеонаблюдения, устройство ограждения западной (фанатской) трибуны, системы оповещения);</w:t>
      </w:r>
    </w:p>
    <w:p w:rsidR="00C65BD7" w:rsidRPr="00907BCB" w:rsidRDefault="00C65BD7" w:rsidP="00C65BD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07BCB">
        <w:rPr>
          <w:rFonts w:ascii="Times New Roman" w:hAnsi="Times New Roman" w:cs="Times New Roman"/>
          <w:sz w:val="26"/>
          <w:szCs w:val="26"/>
        </w:rPr>
        <w:t xml:space="preserve">- </w:t>
      </w:r>
      <w:r w:rsidRPr="00907BCB">
        <w:rPr>
          <w:rFonts w:ascii="Times New Roman" w:hAnsi="Times New Roman" w:cs="Times New Roman"/>
          <w:b/>
          <w:sz w:val="26"/>
          <w:szCs w:val="26"/>
        </w:rPr>
        <w:t>очищена территория</w:t>
      </w:r>
      <w:r w:rsidRPr="00907BCB">
        <w:rPr>
          <w:rFonts w:ascii="Times New Roman" w:hAnsi="Times New Roman" w:cs="Times New Roman"/>
          <w:sz w:val="26"/>
          <w:szCs w:val="26"/>
        </w:rPr>
        <w:t xml:space="preserve"> (</w:t>
      </w:r>
      <w:r>
        <w:rPr>
          <w:rFonts w:ascii="Times New Roman" w:hAnsi="Times New Roman" w:cs="Times New Roman"/>
          <w:sz w:val="26"/>
          <w:szCs w:val="26"/>
        </w:rPr>
        <w:t xml:space="preserve">проведено </w:t>
      </w:r>
      <w:proofErr w:type="spellStart"/>
      <w:r w:rsidRPr="00907BCB">
        <w:rPr>
          <w:rFonts w:ascii="Times New Roman" w:hAnsi="Times New Roman" w:cs="Times New Roman"/>
          <w:sz w:val="26"/>
          <w:szCs w:val="26"/>
        </w:rPr>
        <w:t>кронирование</w:t>
      </w:r>
      <w:proofErr w:type="spellEnd"/>
      <w:r w:rsidRPr="00907BCB">
        <w:rPr>
          <w:rFonts w:ascii="Times New Roman" w:hAnsi="Times New Roman" w:cs="Times New Roman"/>
          <w:sz w:val="26"/>
          <w:szCs w:val="26"/>
        </w:rPr>
        <w:t xml:space="preserve"> и вырубка старых деревьев) на те</w:t>
      </w:r>
      <w:r w:rsidRPr="00907BCB">
        <w:rPr>
          <w:rFonts w:ascii="Times New Roman" w:hAnsi="Times New Roman" w:cs="Times New Roman"/>
          <w:sz w:val="26"/>
          <w:szCs w:val="26"/>
        </w:rPr>
        <w:t>р</w:t>
      </w:r>
      <w:r w:rsidRPr="00907BCB">
        <w:rPr>
          <w:rFonts w:ascii="Times New Roman" w:hAnsi="Times New Roman" w:cs="Times New Roman"/>
          <w:sz w:val="26"/>
          <w:szCs w:val="26"/>
        </w:rPr>
        <w:t xml:space="preserve">ритории </w:t>
      </w:r>
      <w:r w:rsidRPr="00907BCB">
        <w:rPr>
          <w:rFonts w:ascii="Times New Roman" w:hAnsi="Times New Roman" w:cs="Times New Roman"/>
          <w:sz w:val="26"/>
          <w:szCs w:val="26"/>
          <w:u w:val="single"/>
        </w:rPr>
        <w:t>37</w:t>
      </w:r>
      <w:r w:rsidRPr="00907BCB">
        <w:rPr>
          <w:rFonts w:ascii="Times New Roman" w:hAnsi="Times New Roman" w:cs="Times New Roman"/>
          <w:sz w:val="26"/>
          <w:szCs w:val="26"/>
        </w:rPr>
        <w:t xml:space="preserve"> школ, </w:t>
      </w:r>
      <w:r w:rsidRPr="00907BCB">
        <w:rPr>
          <w:rFonts w:ascii="Times New Roman" w:hAnsi="Times New Roman" w:cs="Times New Roman"/>
          <w:sz w:val="26"/>
          <w:szCs w:val="26"/>
          <w:u w:val="single"/>
        </w:rPr>
        <w:t>25</w:t>
      </w:r>
      <w:r w:rsidRPr="00907BCB">
        <w:rPr>
          <w:rFonts w:ascii="Times New Roman" w:hAnsi="Times New Roman" w:cs="Times New Roman"/>
          <w:sz w:val="26"/>
          <w:szCs w:val="26"/>
        </w:rPr>
        <w:t xml:space="preserve"> детских садов, музыкальной школы № 2 и школе искусств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07BCB">
        <w:rPr>
          <w:rFonts w:ascii="Times New Roman" w:hAnsi="Times New Roman" w:cs="Times New Roman"/>
          <w:sz w:val="26"/>
          <w:szCs w:val="26"/>
        </w:rPr>
        <w:t>№ 3.</w:t>
      </w:r>
    </w:p>
    <w:p w:rsidR="00C65BD7" w:rsidRPr="00907BCB" w:rsidRDefault="00C65BD7" w:rsidP="00C65BD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07BCB">
        <w:rPr>
          <w:rFonts w:ascii="Times New Roman" w:hAnsi="Times New Roman" w:cs="Times New Roman"/>
          <w:b/>
          <w:sz w:val="26"/>
          <w:szCs w:val="26"/>
        </w:rPr>
        <w:t>Благодаря успешной реализации задач по обеспечению антитеррористич</w:t>
      </w:r>
      <w:r w:rsidRPr="00907BCB">
        <w:rPr>
          <w:rFonts w:ascii="Times New Roman" w:hAnsi="Times New Roman" w:cs="Times New Roman"/>
          <w:b/>
          <w:sz w:val="26"/>
          <w:szCs w:val="26"/>
        </w:rPr>
        <w:t>е</w:t>
      </w:r>
      <w:r w:rsidRPr="00907BCB">
        <w:rPr>
          <w:rFonts w:ascii="Times New Roman" w:hAnsi="Times New Roman" w:cs="Times New Roman"/>
          <w:b/>
          <w:sz w:val="26"/>
          <w:szCs w:val="26"/>
        </w:rPr>
        <w:t>ской защищенности учреждений социальной сферы, являющихся одновременно и объектами с массовым пребыванием людей, на сегодняшний день в городе д</w:t>
      </w:r>
      <w:r w:rsidRPr="00907BCB">
        <w:rPr>
          <w:rFonts w:ascii="Times New Roman" w:hAnsi="Times New Roman" w:cs="Times New Roman"/>
          <w:b/>
          <w:sz w:val="26"/>
          <w:szCs w:val="26"/>
        </w:rPr>
        <w:t>о</w:t>
      </w:r>
      <w:r w:rsidRPr="00907BCB">
        <w:rPr>
          <w:rFonts w:ascii="Times New Roman" w:hAnsi="Times New Roman" w:cs="Times New Roman"/>
          <w:b/>
          <w:sz w:val="26"/>
          <w:szCs w:val="26"/>
        </w:rPr>
        <w:t>стигнуты следующие показатели:</w:t>
      </w:r>
    </w:p>
    <w:p w:rsidR="00C65BD7" w:rsidRPr="00907BCB" w:rsidRDefault="00C65BD7" w:rsidP="00C65BD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07BCB">
        <w:rPr>
          <w:rFonts w:ascii="Times New Roman" w:hAnsi="Times New Roman" w:cs="Times New Roman"/>
          <w:sz w:val="26"/>
          <w:szCs w:val="26"/>
        </w:rPr>
        <w:t xml:space="preserve">- наличие паспортов антитеррористической защищенности – </w:t>
      </w:r>
      <w:r w:rsidRPr="00907BCB">
        <w:rPr>
          <w:rFonts w:ascii="Times New Roman" w:hAnsi="Times New Roman" w:cs="Times New Roman"/>
          <w:b/>
          <w:sz w:val="26"/>
          <w:szCs w:val="26"/>
          <w:u w:val="single"/>
        </w:rPr>
        <w:t>100%</w:t>
      </w:r>
      <w:r w:rsidRPr="00907BCB">
        <w:rPr>
          <w:rFonts w:ascii="Times New Roman" w:hAnsi="Times New Roman" w:cs="Times New Roman"/>
          <w:sz w:val="26"/>
          <w:szCs w:val="26"/>
        </w:rPr>
        <w:t xml:space="preserve"> объектов;</w:t>
      </w:r>
    </w:p>
    <w:p w:rsidR="00C65BD7" w:rsidRPr="00907BCB" w:rsidRDefault="00C65BD7" w:rsidP="00C65BD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07BCB">
        <w:rPr>
          <w:rFonts w:ascii="Times New Roman" w:hAnsi="Times New Roman" w:cs="Times New Roman"/>
          <w:sz w:val="26"/>
          <w:szCs w:val="26"/>
        </w:rPr>
        <w:t xml:space="preserve">- наличие кнопок «тревожной» сигнализации – </w:t>
      </w:r>
      <w:r w:rsidRPr="00907BCB">
        <w:rPr>
          <w:rFonts w:ascii="Times New Roman" w:hAnsi="Times New Roman" w:cs="Times New Roman"/>
          <w:b/>
          <w:sz w:val="26"/>
          <w:szCs w:val="26"/>
          <w:u w:val="single"/>
        </w:rPr>
        <w:t>92</w:t>
      </w:r>
      <w:r w:rsidRPr="00907BCB">
        <w:rPr>
          <w:rFonts w:ascii="Times New Roman" w:hAnsi="Times New Roman" w:cs="Times New Roman"/>
          <w:sz w:val="26"/>
          <w:szCs w:val="26"/>
        </w:rPr>
        <w:t xml:space="preserve"> % объектов;</w:t>
      </w:r>
    </w:p>
    <w:p w:rsidR="00C65BD7" w:rsidRPr="00907BCB" w:rsidRDefault="00C65BD7" w:rsidP="00C65BD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07BCB">
        <w:rPr>
          <w:rFonts w:ascii="Times New Roman" w:hAnsi="Times New Roman" w:cs="Times New Roman"/>
          <w:sz w:val="26"/>
          <w:szCs w:val="26"/>
        </w:rPr>
        <w:t xml:space="preserve">- наличие технических средств охраны (сигнализации с выводом на пульт ОВО или ЧОО) – </w:t>
      </w:r>
      <w:r w:rsidRPr="00907BCB">
        <w:rPr>
          <w:rFonts w:ascii="Times New Roman" w:hAnsi="Times New Roman" w:cs="Times New Roman"/>
          <w:b/>
          <w:sz w:val="26"/>
          <w:szCs w:val="26"/>
          <w:u w:val="single"/>
        </w:rPr>
        <w:t>100</w:t>
      </w:r>
      <w:r w:rsidRPr="00907BCB">
        <w:rPr>
          <w:rFonts w:ascii="Times New Roman" w:hAnsi="Times New Roman" w:cs="Times New Roman"/>
          <w:sz w:val="26"/>
          <w:szCs w:val="26"/>
        </w:rPr>
        <w:t xml:space="preserve"> % объектов;</w:t>
      </w:r>
    </w:p>
    <w:p w:rsidR="00C65BD7" w:rsidRPr="00907BCB" w:rsidRDefault="00C65BD7" w:rsidP="00C65BD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07BCB">
        <w:rPr>
          <w:rFonts w:ascii="Times New Roman" w:hAnsi="Times New Roman" w:cs="Times New Roman"/>
          <w:sz w:val="26"/>
          <w:szCs w:val="26"/>
        </w:rPr>
        <w:t xml:space="preserve">- наличие физической охраны – </w:t>
      </w:r>
      <w:r w:rsidRPr="00907BCB">
        <w:rPr>
          <w:rFonts w:ascii="Times New Roman" w:hAnsi="Times New Roman" w:cs="Times New Roman"/>
          <w:b/>
          <w:sz w:val="26"/>
          <w:szCs w:val="26"/>
          <w:u w:val="single"/>
        </w:rPr>
        <w:t>88</w:t>
      </w:r>
      <w:r w:rsidRPr="00907BCB">
        <w:rPr>
          <w:rFonts w:ascii="Times New Roman" w:hAnsi="Times New Roman" w:cs="Times New Roman"/>
          <w:sz w:val="26"/>
          <w:szCs w:val="26"/>
        </w:rPr>
        <w:t xml:space="preserve"> % объектов;</w:t>
      </w:r>
    </w:p>
    <w:p w:rsidR="00C65BD7" w:rsidRPr="00907BCB" w:rsidRDefault="00C65BD7" w:rsidP="00C65BD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07BCB">
        <w:rPr>
          <w:rFonts w:ascii="Times New Roman" w:hAnsi="Times New Roman" w:cs="Times New Roman"/>
          <w:sz w:val="26"/>
          <w:szCs w:val="26"/>
        </w:rPr>
        <w:t xml:space="preserve">- наличие систем видеонаблюдения – </w:t>
      </w:r>
      <w:r w:rsidRPr="00907BCB">
        <w:rPr>
          <w:rFonts w:ascii="Times New Roman" w:hAnsi="Times New Roman" w:cs="Times New Roman"/>
          <w:b/>
          <w:sz w:val="26"/>
          <w:szCs w:val="26"/>
          <w:u w:val="single"/>
        </w:rPr>
        <w:t>55</w:t>
      </w:r>
      <w:r w:rsidRPr="00907BCB">
        <w:rPr>
          <w:rFonts w:ascii="Times New Roman" w:hAnsi="Times New Roman" w:cs="Times New Roman"/>
          <w:sz w:val="26"/>
          <w:szCs w:val="26"/>
        </w:rPr>
        <w:t xml:space="preserve"> % объектов;</w:t>
      </w:r>
    </w:p>
    <w:p w:rsidR="00C65BD7" w:rsidRPr="00907BCB" w:rsidRDefault="00C65BD7" w:rsidP="00C65BD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07BCB">
        <w:rPr>
          <w:rFonts w:ascii="Times New Roman" w:hAnsi="Times New Roman" w:cs="Times New Roman"/>
          <w:sz w:val="26"/>
          <w:szCs w:val="26"/>
        </w:rPr>
        <w:t xml:space="preserve">- наличие ограждения территории учреждения: по школам – </w:t>
      </w:r>
      <w:r w:rsidRPr="00907BCB">
        <w:rPr>
          <w:rFonts w:ascii="Times New Roman" w:hAnsi="Times New Roman" w:cs="Times New Roman"/>
          <w:b/>
          <w:sz w:val="26"/>
          <w:szCs w:val="26"/>
          <w:u w:val="single"/>
        </w:rPr>
        <w:t>100</w:t>
      </w:r>
      <w:r w:rsidRPr="00907BCB">
        <w:rPr>
          <w:rFonts w:ascii="Times New Roman" w:hAnsi="Times New Roman" w:cs="Times New Roman"/>
          <w:sz w:val="26"/>
          <w:szCs w:val="26"/>
        </w:rPr>
        <w:t xml:space="preserve">%, по д/садам – </w:t>
      </w:r>
      <w:r w:rsidRPr="00907BCB">
        <w:rPr>
          <w:rFonts w:ascii="Times New Roman" w:hAnsi="Times New Roman" w:cs="Times New Roman"/>
          <w:b/>
          <w:sz w:val="26"/>
          <w:szCs w:val="26"/>
          <w:u w:val="single"/>
        </w:rPr>
        <w:t>100</w:t>
      </w:r>
      <w:r w:rsidRPr="00907BCB">
        <w:rPr>
          <w:rFonts w:ascii="Times New Roman" w:hAnsi="Times New Roman" w:cs="Times New Roman"/>
          <w:sz w:val="26"/>
          <w:szCs w:val="26"/>
        </w:rPr>
        <w:t xml:space="preserve">%, по остальным учреждениям социальной сферы – </w:t>
      </w:r>
      <w:r w:rsidRPr="00907BCB">
        <w:rPr>
          <w:rFonts w:ascii="Times New Roman" w:hAnsi="Times New Roman" w:cs="Times New Roman"/>
          <w:b/>
          <w:sz w:val="26"/>
          <w:szCs w:val="26"/>
          <w:u w:val="single"/>
        </w:rPr>
        <w:t>80</w:t>
      </w:r>
      <w:r w:rsidRPr="00907BCB">
        <w:rPr>
          <w:rFonts w:ascii="Times New Roman" w:hAnsi="Times New Roman" w:cs="Times New Roman"/>
          <w:sz w:val="26"/>
          <w:szCs w:val="26"/>
        </w:rPr>
        <w:t>%.</w:t>
      </w:r>
    </w:p>
    <w:p w:rsidR="007039E3" w:rsidRDefault="007039E3" w:rsidP="00C65BD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г) </w:t>
      </w:r>
      <w:r>
        <w:rPr>
          <w:rFonts w:ascii="Times New Roman" w:hAnsi="Times New Roman" w:cs="Times New Roman"/>
          <w:sz w:val="26"/>
          <w:szCs w:val="26"/>
          <w:u w:val="single"/>
        </w:rPr>
        <w:t>проведении адресных мероприятий по противодействию идеологии терроризма и экстремизма</w:t>
      </w:r>
    </w:p>
    <w:p w:rsidR="006F0E31" w:rsidRPr="00907BCB" w:rsidRDefault="006F0E31" w:rsidP="006F0E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7BCB">
        <w:rPr>
          <w:rFonts w:ascii="Times New Roman" w:hAnsi="Times New Roman" w:cs="Times New Roman"/>
          <w:sz w:val="26"/>
          <w:szCs w:val="26"/>
        </w:rPr>
        <w:t>В течение текущего года, на территории города было проведено свыше  40 о</w:t>
      </w:r>
      <w:r w:rsidRPr="00907BCB">
        <w:rPr>
          <w:rFonts w:ascii="Times New Roman" w:hAnsi="Times New Roman" w:cs="Times New Roman"/>
          <w:sz w:val="26"/>
          <w:szCs w:val="26"/>
        </w:rPr>
        <w:t>б</w:t>
      </w:r>
      <w:r w:rsidRPr="00907BCB">
        <w:rPr>
          <w:rFonts w:ascii="Times New Roman" w:hAnsi="Times New Roman" w:cs="Times New Roman"/>
          <w:sz w:val="26"/>
          <w:szCs w:val="26"/>
        </w:rPr>
        <w:t>щегородских мероприятий, направленных на противодействие молодежному экстр</w:t>
      </w:r>
      <w:r w:rsidRPr="00907BCB">
        <w:rPr>
          <w:rFonts w:ascii="Times New Roman" w:hAnsi="Times New Roman" w:cs="Times New Roman"/>
          <w:sz w:val="26"/>
          <w:szCs w:val="26"/>
        </w:rPr>
        <w:t>е</w:t>
      </w:r>
      <w:r w:rsidRPr="00907BCB">
        <w:rPr>
          <w:rFonts w:ascii="Times New Roman" w:hAnsi="Times New Roman" w:cs="Times New Roman"/>
          <w:sz w:val="26"/>
          <w:szCs w:val="26"/>
        </w:rPr>
        <w:t>мизму, в том числе и по дискредитации идеологии терроризма:</w:t>
      </w:r>
    </w:p>
    <w:p w:rsidR="006F0E31" w:rsidRPr="00907BCB" w:rsidRDefault="006F0E31" w:rsidP="006F0E3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07BCB">
        <w:rPr>
          <w:rFonts w:ascii="Times New Roman" w:hAnsi="Times New Roman" w:cs="Times New Roman"/>
          <w:sz w:val="26"/>
          <w:szCs w:val="26"/>
        </w:rPr>
        <w:t xml:space="preserve">- </w:t>
      </w:r>
      <w:r w:rsidRPr="00907BCB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Pr="00907BCB">
        <w:rPr>
          <w:rFonts w:ascii="Times New Roman" w:hAnsi="Times New Roman" w:cs="Times New Roman"/>
          <w:sz w:val="26"/>
          <w:szCs w:val="26"/>
        </w:rPr>
        <w:t xml:space="preserve"> городской фестиваль национальных культур «Заведи сто друзей»;</w:t>
      </w:r>
    </w:p>
    <w:p w:rsidR="006F0E31" w:rsidRPr="00907BCB" w:rsidRDefault="006F0E31" w:rsidP="006F0E3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07BCB">
        <w:rPr>
          <w:rFonts w:ascii="Times New Roman" w:hAnsi="Times New Roman" w:cs="Times New Roman"/>
          <w:sz w:val="26"/>
          <w:szCs w:val="26"/>
        </w:rPr>
        <w:t>- городской месячник «Мы выбираем жизнь»;</w:t>
      </w:r>
    </w:p>
    <w:p w:rsidR="006F0E31" w:rsidRPr="00907BCB" w:rsidRDefault="006F0E31" w:rsidP="006F0E3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07BCB">
        <w:rPr>
          <w:rFonts w:ascii="Times New Roman" w:hAnsi="Times New Roman" w:cs="Times New Roman"/>
          <w:sz w:val="26"/>
          <w:szCs w:val="26"/>
        </w:rPr>
        <w:t>- конкурс творческих работ «Свобода быть свободным»;</w:t>
      </w:r>
    </w:p>
    <w:p w:rsidR="006F0E31" w:rsidRPr="00907BCB" w:rsidRDefault="006F0E31" w:rsidP="006F0E3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07BCB">
        <w:rPr>
          <w:rFonts w:ascii="Times New Roman" w:hAnsi="Times New Roman" w:cs="Times New Roman"/>
          <w:sz w:val="26"/>
          <w:szCs w:val="26"/>
        </w:rPr>
        <w:t>- Марафон доброты;</w:t>
      </w:r>
    </w:p>
    <w:p w:rsidR="006F0E31" w:rsidRPr="00907BCB" w:rsidRDefault="006F0E31" w:rsidP="006F0E3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07BCB">
        <w:rPr>
          <w:rFonts w:ascii="Times New Roman" w:hAnsi="Times New Roman" w:cs="Times New Roman"/>
          <w:sz w:val="26"/>
          <w:szCs w:val="26"/>
        </w:rPr>
        <w:t>- акция «День толерантности»;</w:t>
      </w:r>
    </w:p>
    <w:p w:rsidR="006F0E31" w:rsidRPr="00907BCB" w:rsidRDefault="006F0E31" w:rsidP="006F0E3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07BCB">
        <w:rPr>
          <w:rFonts w:ascii="Times New Roman" w:hAnsi="Times New Roman" w:cs="Times New Roman"/>
          <w:sz w:val="26"/>
          <w:szCs w:val="26"/>
        </w:rPr>
        <w:t>- фестиваль агитбригад по месту жительства;</w:t>
      </w:r>
    </w:p>
    <w:p w:rsidR="006F0E31" w:rsidRPr="00907BCB" w:rsidRDefault="006F0E31" w:rsidP="006F0E3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07BCB">
        <w:rPr>
          <w:rFonts w:ascii="Times New Roman" w:hAnsi="Times New Roman" w:cs="Times New Roman"/>
          <w:sz w:val="26"/>
          <w:szCs w:val="26"/>
        </w:rPr>
        <w:t>- фестиваль молодежных субкультур;</w:t>
      </w:r>
    </w:p>
    <w:p w:rsidR="006F0E31" w:rsidRPr="00907BCB" w:rsidRDefault="006F0E31" w:rsidP="006F0E3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07BCB">
        <w:rPr>
          <w:rFonts w:ascii="Times New Roman" w:hAnsi="Times New Roman" w:cs="Times New Roman"/>
          <w:sz w:val="26"/>
          <w:szCs w:val="26"/>
        </w:rPr>
        <w:lastRenderedPageBreak/>
        <w:t>- рок-фестиваль «Во имя жизни»;</w:t>
      </w:r>
    </w:p>
    <w:p w:rsidR="006F0E31" w:rsidRPr="00907BCB" w:rsidRDefault="006F0E31" w:rsidP="006F0E3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07BCB">
        <w:rPr>
          <w:rFonts w:ascii="Times New Roman" w:hAnsi="Times New Roman" w:cs="Times New Roman"/>
          <w:sz w:val="26"/>
          <w:szCs w:val="26"/>
        </w:rPr>
        <w:t>- круглый стол «Ценностные ориентиры молодых»;</w:t>
      </w:r>
    </w:p>
    <w:p w:rsidR="006F0E31" w:rsidRPr="00907BCB" w:rsidRDefault="006F0E31" w:rsidP="006F0E3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07BCB">
        <w:rPr>
          <w:rFonts w:ascii="Times New Roman" w:hAnsi="Times New Roman" w:cs="Times New Roman"/>
          <w:sz w:val="26"/>
          <w:szCs w:val="26"/>
        </w:rPr>
        <w:t xml:space="preserve">- городской </w:t>
      </w:r>
      <w:proofErr w:type="spellStart"/>
      <w:r w:rsidRPr="00907BCB">
        <w:rPr>
          <w:rFonts w:ascii="Times New Roman" w:hAnsi="Times New Roman" w:cs="Times New Roman"/>
          <w:sz w:val="26"/>
          <w:szCs w:val="26"/>
        </w:rPr>
        <w:t>флешмоб</w:t>
      </w:r>
      <w:proofErr w:type="spellEnd"/>
      <w:r w:rsidRPr="00907BCB">
        <w:rPr>
          <w:rFonts w:ascii="Times New Roman" w:hAnsi="Times New Roman" w:cs="Times New Roman"/>
          <w:sz w:val="26"/>
          <w:szCs w:val="26"/>
        </w:rPr>
        <w:t xml:space="preserve"> «Привет, Крым», с привлечением 200 подростков;</w:t>
      </w:r>
    </w:p>
    <w:p w:rsidR="006F0E31" w:rsidRPr="00907BCB" w:rsidRDefault="006F0E31" w:rsidP="006F0E3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07BCB">
        <w:rPr>
          <w:rFonts w:ascii="Times New Roman" w:hAnsi="Times New Roman" w:cs="Times New Roman"/>
          <w:sz w:val="26"/>
          <w:szCs w:val="26"/>
        </w:rPr>
        <w:t>- спортивное мероприятие на базе детского оздоровительно – образовательного це</w:t>
      </w:r>
      <w:r w:rsidRPr="00907BCB">
        <w:rPr>
          <w:rFonts w:ascii="Times New Roman" w:hAnsi="Times New Roman" w:cs="Times New Roman"/>
          <w:sz w:val="26"/>
          <w:szCs w:val="26"/>
        </w:rPr>
        <w:t>н</w:t>
      </w:r>
      <w:r w:rsidRPr="00907BCB">
        <w:rPr>
          <w:rFonts w:ascii="Times New Roman" w:hAnsi="Times New Roman" w:cs="Times New Roman"/>
          <w:sz w:val="26"/>
          <w:szCs w:val="26"/>
        </w:rPr>
        <w:t>тра «Мы против экстремизма», с привлечением 80 подростков;</w:t>
      </w:r>
    </w:p>
    <w:p w:rsidR="006F0E31" w:rsidRPr="00907BCB" w:rsidRDefault="006F0E31" w:rsidP="006F0E3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07BCB">
        <w:rPr>
          <w:rFonts w:ascii="Times New Roman" w:hAnsi="Times New Roman" w:cs="Times New Roman"/>
          <w:sz w:val="26"/>
          <w:szCs w:val="26"/>
        </w:rPr>
        <w:t>- акция «Молодежь ЗА-культуру мира, ПРОТИВ-экстремизма», с привлечением 70 подростков;</w:t>
      </w:r>
    </w:p>
    <w:p w:rsidR="006F0E31" w:rsidRPr="00907BCB" w:rsidRDefault="006F0E31" w:rsidP="006F0E3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07BCB">
        <w:rPr>
          <w:rFonts w:ascii="Times New Roman" w:hAnsi="Times New Roman" w:cs="Times New Roman"/>
          <w:sz w:val="26"/>
          <w:szCs w:val="26"/>
        </w:rPr>
        <w:t xml:space="preserve">- исследование «Изучение уровня толерантности учащихся среднего и старшего звена образовательных организаций города», в котором приняли участие 406 человек; </w:t>
      </w:r>
    </w:p>
    <w:p w:rsidR="006F0E31" w:rsidRPr="00907BCB" w:rsidRDefault="006F0E31" w:rsidP="006F0E3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07BCB">
        <w:rPr>
          <w:rFonts w:ascii="Times New Roman" w:hAnsi="Times New Roman" w:cs="Times New Roman"/>
          <w:sz w:val="26"/>
          <w:szCs w:val="26"/>
        </w:rPr>
        <w:t>- в общеобразовательных учреждениях реализовывалась профилактическая програ</w:t>
      </w:r>
      <w:r w:rsidRPr="00907BCB">
        <w:rPr>
          <w:rFonts w:ascii="Times New Roman" w:hAnsi="Times New Roman" w:cs="Times New Roman"/>
          <w:sz w:val="26"/>
          <w:szCs w:val="26"/>
        </w:rPr>
        <w:t>м</w:t>
      </w:r>
      <w:r w:rsidRPr="00907BCB">
        <w:rPr>
          <w:rFonts w:ascii="Times New Roman" w:hAnsi="Times New Roman" w:cs="Times New Roman"/>
          <w:sz w:val="26"/>
          <w:szCs w:val="26"/>
        </w:rPr>
        <w:t>ма «Толерантность – возможность диалога», в рамках которой в тренингах, семинарах и «круглых столах» приняли участие 150 учащихся, 80 педагогов и 90 родителей;</w:t>
      </w:r>
    </w:p>
    <w:p w:rsidR="006F0E31" w:rsidRPr="00907BCB" w:rsidRDefault="006F0E31" w:rsidP="006F0E3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07BCB">
        <w:rPr>
          <w:rFonts w:ascii="Times New Roman" w:hAnsi="Times New Roman" w:cs="Times New Roman"/>
          <w:sz w:val="26"/>
          <w:szCs w:val="26"/>
        </w:rPr>
        <w:t>- более 2980 учащихся приняли участие в тематических классных часах, направле</w:t>
      </w:r>
      <w:r w:rsidRPr="00907BCB">
        <w:rPr>
          <w:rFonts w:ascii="Times New Roman" w:hAnsi="Times New Roman" w:cs="Times New Roman"/>
          <w:sz w:val="26"/>
          <w:szCs w:val="26"/>
        </w:rPr>
        <w:t>н</w:t>
      </w:r>
      <w:r w:rsidRPr="00907BCB">
        <w:rPr>
          <w:rFonts w:ascii="Times New Roman" w:hAnsi="Times New Roman" w:cs="Times New Roman"/>
          <w:sz w:val="26"/>
          <w:szCs w:val="26"/>
        </w:rPr>
        <w:t>ных на профилактику молодежного экстремизма, формирование установок на здор</w:t>
      </w:r>
      <w:r w:rsidRPr="00907BCB">
        <w:rPr>
          <w:rFonts w:ascii="Times New Roman" w:hAnsi="Times New Roman" w:cs="Times New Roman"/>
          <w:sz w:val="26"/>
          <w:szCs w:val="26"/>
        </w:rPr>
        <w:t>о</w:t>
      </w:r>
      <w:r w:rsidRPr="00907BCB">
        <w:rPr>
          <w:rFonts w:ascii="Times New Roman" w:hAnsi="Times New Roman" w:cs="Times New Roman"/>
          <w:sz w:val="26"/>
          <w:szCs w:val="26"/>
        </w:rPr>
        <w:t>вый образ жизни;</w:t>
      </w:r>
    </w:p>
    <w:p w:rsidR="006F0E31" w:rsidRPr="00907BCB" w:rsidRDefault="006F0E31" w:rsidP="006F0E3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07BCB">
        <w:rPr>
          <w:rFonts w:ascii="Times New Roman" w:hAnsi="Times New Roman" w:cs="Times New Roman"/>
          <w:sz w:val="26"/>
          <w:szCs w:val="26"/>
        </w:rPr>
        <w:t>- 32 команды образовательных учреждений города приняли участие в городских с</w:t>
      </w:r>
      <w:r w:rsidRPr="00907BCB">
        <w:rPr>
          <w:rFonts w:ascii="Times New Roman" w:hAnsi="Times New Roman" w:cs="Times New Roman"/>
          <w:sz w:val="26"/>
          <w:szCs w:val="26"/>
        </w:rPr>
        <w:t>о</w:t>
      </w:r>
      <w:r w:rsidRPr="00907BCB">
        <w:rPr>
          <w:rFonts w:ascii="Times New Roman" w:hAnsi="Times New Roman" w:cs="Times New Roman"/>
          <w:sz w:val="26"/>
          <w:szCs w:val="26"/>
        </w:rPr>
        <w:t>ревнованиях «Дзержинская школа безопасности – Зарница», 10 команд соревновались в турнире по военно-прикладным видам спорта «Весна победы», в данных меропри</w:t>
      </w:r>
      <w:r w:rsidRPr="00907BCB">
        <w:rPr>
          <w:rFonts w:ascii="Times New Roman" w:hAnsi="Times New Roman" w:cs="Times New Roman"/>
          <w:sz w:val="26"/>
          <w:szCs w:val="26"/>
        </w:rPr>
        <w:t>я</w:t>
      </w:r>
      <w:r w:rsidRPr="00907BCB">
        <w:rPr>
          <w:rFonts w:ascii="Times New Roman" w:hAnsi="Times New Roman" w:cs="Times New Roman"/>
          <w:sz w:val="26"/>
          <w:szCs w:val="26"/>
        </w:rPr>
        <w:t>тиях приняли участие более 200 учащихся.</w:t>
      </w:r>
    </w:p>
    <w:p w:rsidR="006F0E31" w:rsidRPr="00907BCB" w:rsidRDefault="006F0E31" w:rsidP="006F0E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7BCB">
        <w:rPr>
          <w:rFonts w:ascii="Times New Roman" w:hAnsi="Times New Roman" w:cs="Times New Roman"/>
          <w:sz w:val="26"/>
          <w:szCs w:val="26"/>
        </w:rPr>
        <w:t>В общей сложности, только в 2015 году в данных мероприятиях приняли уч</w:t>
      </w:r>
      <w:r w:rsidRPr="00907BCB">
        <w:rPr>
          <w:rFonts w:ascii="Times New Roman" w:hAnsi="Times New Roman" w:cs="Times New Roman"/>
          <w:sz w:val="26"/>
          <w:szCs w:val="26"/>
        </w:rPr>
        <w:t>а</w:t>
      </w:r>
      <w:r w:rsidRPr="00907BCB">
        <w:rPr>
          <w:rFonts w:ascii="Times New Roman" w:hAnsi="Times New Roman" w:cs="Times New Roman"/>
          <w:sz w:val="26"/>
          <w:szCs w:val="26"/>
        </w:rPr>
        <w:t>стие более 4,5 тыс. молодых людей.</w:t>
      </w:r>
    </w:p>
    <w:p w:rsidR="006F0E31" w:rsidRPr="00907BCB" w:rsidRDefault="006F0E31" w:rsidP="006F0E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7BCB">
        <w:rPr>
          <w:rFonts w:ascii="Times New Roman" w:hAnsi="Times New Roman" w:cs="Times New Roman"/>
          <w:sz w:val="26"/>
          <w:szCs w:val="26"/>
        </w:rPr>
        <w:t>В течение года, специалистами учреждений дополнительного образования и подростковых клубов  по месту жительства были разработаны,  изготовлены  и ра</w:t>
      </w:r>
      <w:r w:rsidRPr="00907BCB">
        <w:rPr>
          <w:rFonts w:ascii="Times New Roman" w:hAnsi="Times New Roman" w:cs="Times New Roman"/>
          <w:sz w:val="26"/>
          <w:szCs w:val="26"/>
        </w:rPr>
        <w:t>с</w:t>
      </w:r>
      <w:r w:rsidRPr="00907BCB">
        <w:rPr>
          <w:rFonts w:ascii="Times New Roman" w:hAnsi="Times New Roman" w:cs="Times New Roman"/>
          <w:sz w:val="26"/>
          <w:szCs w:val="26"/>
        </w:rPr>
        <w:t>пространены  буклеты «Экстремизму – отпор!», «Терроризм – опасность века», «А</w:t>
      </w:r>
      <w:r w:rsidRPr="00907BCB">
        <w:rPr>
          <w:rFonts w:ascii="Times New Roman" w:hAnsi="Times New Roman" w:cs="Times New Roman"/>
          <w:sz w:val="26"/>
          <w:szCs w:val="26"/>
        </w:rPr>
        <w:t>н</w:t>
      </w:r>
      <w:r w:rsidRPr="00907BCB">
        <w:rPr>
          <w:rFonts w:ascii="Times New Roman" w:hAnsi="Times New Roman" w:cs="Times New Roman"/>
          <w:sz w:val="26"/>
          <w:szCs w:val="26"/>
        </w:rPr>
        <w:t>титеррор», «Экстремизм – зло против человечества», информационный лист «Хорошо быть толерантным?», общий тираж которых составил свыше 1,5 тысяч экземпляров.</w:t>
      </w:r>
    </w:p>
    <w:p w:rsidR="006F0E31" w:rsidRPr="00907BCB" w:rsidRDefault="006F0E31" w:rsidP="006F0E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7BCB">
        <w:rPr>
          <w:rFonts w:ascii="Times New Roman" w:hAnsi="Times New Roman" w:cs="Times New Roman"/>
          <w:sz w:val="26"/>
          <w:szCs w:val="26"/>
        </w:rPr>
        <w:t>Всё большее внимание приобретает деятельность по профилактике терроризма и экстремизма с использованием возможностей сети Интернет, так в течение года на сайте «Молодежь Дзержинска» были опубликованы статьи «Проблема молодежного националистического экстремизма в Нижегородской области: современные тенде</w:t>
      </w:r>
      <w:r w:rsidRPr="00907BCB">
        <w:rPr>
          <w:rFonts w:ascii="Times New Roman" w:hAnsi="Times New Roman" w:cs="Times New Roman"/>
          <w:sz w:val="26"/>
          <w:szCs w:val="26"/>
        </w:rPr>
        <w:t>н</w:t>
      </w:r>
      <w:r w:rsidRPr="00907BCB">
        <w:rPr>
          <w:rFonts w:ascii="Times New Roman" w:hAnsi="Times New Roman" w:cs="Times New Roman"/>
          <w:sz w:val="26"/>
          <w:szCs w:val="26"/>
        </w:rPr>
        <w:t>ции», «Интернет и экстремизм», «Неофашисты в России», проведен  интернет-опрос по проблемам экстремизма: «Готовы ли вы оказать помощь сотрудникам правоохр</w:t>
      </w:r>
      <w:r w:rsidRPr="00907BCB">
        <w:rPr>
          <w:rFonts w:ascii="Times New Roman" w:hAnsi="Times New Roman" w:cs="Times New Roman"/>
          <w:sz w:val="26"/>
          <w:szCs w:val="26"/>
        </w:rPr>
        <w:t>а</w:t>
      </w:r>
      <w:r w:rsidRPr="00907BCB">
        <w:rPr>
          <w:rFonts w:ascii="Times New Roman" w:hAnsi="Times New Roman" w:cs="Times New Roman"/>
          <w:sz w:val="26"/>
          <w:szCs w:val="26"/>
        </w:rPr>
        <w:t>нительных органов по противодействию экстремизму?», организована тематическая беседа с элементами дискуссии « Национальный экстремизм в молодежной среде».</w:t>
      </w:r>
    </w:p>
    <w:p w:rsidR="006F0E31" w:rsidRPr="00907BCB" w:rsidRDefault="006F0E31" w:rsidP="006F0E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7BCB">
        <w:rPr>
          <w:rFonts w:ascii="Times New Roman" w:hAnsi="Times New Roman" w:cs="Times New Roman"/>
          <w:sz w:val="26"/>
          <w:szCs w:val="26"/>
        </w:rPr>
        <w:t>Финансирование программных мероприятий, направленных на профилактику молодежного экстремизма  в 2014 году составило 1490,0 тыс. руб., в 2015 году на эти цели спланировано  выделение 250,0 тыс. рублей.</w:t>
      </w:r>
    </w:p>
    <w:p w:rsidR="006F0E31" w:rsidRPr="00907BCB" w:rsidRDefault="006F0E31" w:rsidP="006F0E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7BCB">
        <w:rPr>
          <w:rFonts w:ascii="Times New Roman" w:hAnsi="Times New Roman" w:cs="Times New Roman"/>
          <w:sz w:val="26"/>
          <w:szCs w:val="26"/>
        </w:rPr>
        <w:t>В январе-феврале 2015 года сотрудниками муниципального бюджетного учр</w:t>
      </w:r>
      <w:r w:rsidRPr="00907BCB">
        <w:rPr>
          <w:rFonts w:ascii="Times New Roman" w:hAnsi="Times New Roman" w:cs="Times New Roman"/>
          <w:sz w:val="26"/>
          <w:szCs w:val="26"/>
        </w:rPr>
        <w:t>е</w:t>
      </w:r>
      <w:r w:rsidRPr="00907BCB">
        <w:rPr>
          <w:rFonts w:ascii="Times New Roman" w:hAnsi="Times New Roman" w:cs="Times New Roman"/>
          <w:sz w:val="26"/>
          <w:szCs w:val="26"/>
        </w:rPr>
        <w:t>ждения дополнительного образования «Центр психолого-педагогической, медици</w:t>
      </w:r>
      <w:r w:rsidRPr="00907BCB">
        <w:rPr>
          <w:rFonts w:ascii="Times New Roman" w:hAnsi="Times New Roman" w:cs="Times New Roman"/>
          <w:sz w:val="26"/>
          <w:szCs w:val="26"/>
        </w:rPr>
        <w:t>н</w:t>
      </w:r>
      <w:r w:rsidRPr="00907BCB">
        <w:rPr>
          <w:rFonts w:ascii="Times New Roman" w:hAnsi="Times New Roman" w:cs="Times New Roman"/>
          <w:sz w:val="26"/>
          <w:szCs w:val="26"/>
        </w:rPr>
        <w:t>ской и социальной помощи» было проведено исследование среди учащихся 8-10 классов по изучению уровня их толерантности. В исследовании приняли участие 406 обучающихся 6 образовательных учреждений города.</w:t>
      </w:r>
    </w:p>
    <w:p w:rsidR="006F0E31" w:rsidRPr="006F0E31" w:rsidRDefault="006F0E31" w:rsidP="006F0E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7BCB">
        <w:rPr>
          <w:rFonts w:ascii="Times New Roman" w:hAnsi="Times New Roman" w:cs="Times New Roman"/>
          <w:sz w:val="26"/>
          <w:szCs w:val="26"/>
        </w:rPr>
        <w:t>Целью проведения исследований ставилось определение уровня толерантности и преобладающий тип этнической идентичности учащихся среднего и старшего звена образовательных учреждений города.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6F0E31">
        <w:rPr>
          <w:rFonts w:ascii="Times New Roman" w:hAnsi="Times New Roman" w:cs="Times New Roman"/>
          <w:sz w:val="26"/>
          <w:szCs w:val="26"/>
        </w:rPr>
        <w:t>Анализ проведенных исследований показал:</w:t>
      </w:r>
    </w:p>
    <w:p w:rsidR="006F0E31" w:rsidRPr="006F0E31" w:rsidRDefault="006F0E31" w:rsidP="006F0E3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F0E31">
        <w:rPr>
          <w:rFonts w:ascii="Times New Roman" w:hAnsi="Times New Roman" w:cs="Times New Roman"/>
          <w:sz w:val="26"/>
          <w:szCs w:val="26"/>
        </w:rPr>
        <w:t xml:space="preserve">1. Большинство учащихся (более 80%) имеют средний уровень толерантности, им свойственно сочетание толерантных и </w:t>
      </w:r>
      <w:proofErr w:type="spellStart"/>
      <w:r w:rsidRPr="006F0E31">
        <w:rPr>
          <w:rFonts w:ascii="Times New Roman" w:hAnsi="Times New Roman" w:cs="Times New Roman"/>
          <w:sz w:val="26"/>
          <w:szCs w:val="26"/>
        </w:rPr>
        <w:t>интолерантных</w:t>
      </w:r>
      <w:proofErr w:type="spellEnd"/>
      <w:r w:rsidRPr="006F0E31">
        <w:rPr>
          <w:rFonts w:ascii="Times New Roman" w:hAnsi="Times New Roman" w:cs="Times New Roman"/>
          <w:sz w:val="26"/>
          <w:szCs w:val="26"/>
        </w:rPr>
        <w:t xml:space="preserve"> черт. В одних социальных с</w:t>
      </w:r>
      <w:r w:rsidRPr="006F0E31">
        <w:rPr>
          <w:rFonts w:ascii="Times New Roman" w:hAnsi="Times New Roman" w:cs="Times New Roman"/>
          <w:sz w:val="26"/>
          <w:szCs w:val="26"/>
        </w:rPr>
        <w:t>и</w:t>
      </w:r>
      <w:r w:rsidRPr="006F0E31">
        <w:rPr>
          <w:rFonts w:ascii="Times New Roman" w:hAnsi="Times New Roman" w:cs="Times New Roman"/>
          <w:sz w:val="26"/>
          <w:szCs w:val="26"/>
        </w:rPr>
        <w:t>туациях они ведут себя толерантно, в других могут проявлять нетерпимость по отн</w:t>
      </w:r>
      <w:r w:rsidRPr="006F0E31">
        <w:rPr>
          <w:rFonts w:ascii="Times New Roman" w:hAnsi="Times New Roman" w:cs="Times New Roman"/>
          <w:sz w:val="26"/>
          <w:szCs w:val="26"/>
        </w:rPr>
        <w:t>о</w:t>
      </w:r>
      <w:r w:rsidRPr="006F0E31">
        <w:rPr>
          <w:rFonts w:ascii="Times New Roman" w:hAnsi="Times New Roman" w:cs="Times New Roman"/>
          <w:sz w:val="26"/>
          <w:szCs w:val="26"/>
        </w:rPr>
        <w:t>шению к иным, непохожим на них людям.</w:t>
      </w:r>
    </w:p>
    <w:p w:rsidR="006F0E31" w:rsidRPr="006F0E31" w:rsidRDefault="006F0E31" w:rsidP="006F0E3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F0E31">
        <w:rPr>
          <w:rFonts w:ascii="Times New Roman" w:hAnsi="Times New Roman" w:cs="Times New Roman"/>
          <w:sz w:val="26"/>
          <w:szCs w:val="26"/>
        </w:rPr>
        <w:lastRenderedPageBreak/>
        <w:t>2. По отдельным образовательным учреждениям города до 8% опрошенных имеют низкий уровень толерантности. Такие дети могут чаще вступать в конфликты, проя</w:t>
      </w:r>
      <w:r w:rsidRPr="006F0E31">
        <w:rPr>
          <w:rFonts w:ascii="Times New Roman" w:hAnsi="Times New Roman" w:cs="Times New Roman"/>
          <w:sz w:val="26"/>
          <w:szCs w:val="26"/>
        </w:rPr>
        <w:t>в</w:t>
      </w:r>
      <w:r w:rsidRPr="006F0E31">
        <w:rPr>
          <w:rFonts w:ascii="Times New Roman" w:hAnsi="Times New Roman" w:cs="Times New Roman"/>
          <w:sz w:val="26"/>
          <w:szCs w:val="26"/>
        </w:rPr>
        <w:t>лять агрессию к другим людям, им сложно пойти на уступки в споре.</w:t>
      </w:r>
    </w:p>
    <w:p w:rsidR="006F0E31" w:rsidRPr="006F0E31" w:rsidRDefault="006F0E31" w:rsidP="006F0E3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F0E31">
        <w:rPr>
          <w:rFonts w:ascii="Times New Roman" w:hAnsi="Times New Roman" w:cs="Times New Roman"/>
          <w:sz w:val="26"/>
          <w:szCs w:val="26"/>
        </w:rPr>
        <w:t>3. У подавляющего большинства участников исследований (более 55%) была выявл</w:t>
      </w:r>
      <w:r w:rsidRPr="006F0E31">
        <w:rPr>
          <w:rFonts w:ascii="Times New Roman" w:hAnsi="Times New Roman" w:cs="Times New Roman"/>
          <w:sz w:val="26"/>
          <w:szCs w:val="26"/>
        </w:rPr>
        <w:t>е</w:t>
      </w:r>
      <w:r w:rsidRPr="006F0E31">
        <w:rPr>
          <w:rFonts w:ascii="Times New Roman" w:hAnsi="Times New Roman" w:cs="Times New Roman"/>
          <w:sz w:val="26"/>
          <w:szCs w:val="26"/>
        </w:rPr>
        <w:t>на позитивная идентичность, для которой характерно сочетание положительного о</w:t>
      </w:r>
      <w:r w:rsidRPr="006F0E31">
        <w:rPr>
          <w:rFonts w:ascii="Times New Roman" w:hAnsi="Times New Roman" w:cs="Times New Roman"/>
          <w:sz w:val="26"/>
          <w:szCs w:val="26"/>
        </w:rPr>
        <w:t>т</w:t>
      </w:r>
      <w:r w:rsidRPr="006F0E31">
        <w:rPr>
          <w:rFonts w:ascii="Times New Roman" w:hAnsi="Times New Roman" w:cs="Times New Roman"/>
          <w:sz w:val="26"/>
          <w:szCs w:val="26"/>
        </w:rPr>
        <w:t>ношения к собственному народу с позитивным отношением к другим этническим группам.</w:t>
      </w:r>
    </w:p>
    <w:p w:rsidR="006F0E31" w:rsidRPr="006F0E31" w:rsidRDefault="006F0E31" w:rsidP="006F0E3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F0E31">
        <w:rPr>
          <w:rFonts w:ascii="Times New Roman" w:hAnsi="Times New Roman" w:cs="Times New Roman"/>
          <w:sz w:val="26"/>
          <w:szCs w:val="26"/>
        </w:rPr>
        <w:t xml:space="preserve">4. Почти 28,6%  учащихся присущи деструктивные типы идентичности, из них 11,3% </w:t>
      </w:r>
      <w:proofErr w:type="spellStart"/>
      <w:r w:rsidRPr="006F0E31">
        <w:rPr>
          <w:rFonts w:ascii="Times New Roman" w:hAnsi="Times New Roman" w:cs="Times New Roman"/>
          <w:sz w:val="26"/>
          <w:szCs w:val="26"/>
        </w:rPr>
        <w:t>этнофанатизм</w:t>
      </w:r>
      <w:proofErr w:type="spellEnd"/>
      <w:r w:rsidRPr="006F0E31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6F0E31">
        <w:rPr>
          <w:rFonts w:ascii="Times New Roman" w:hAnsi="Times New Roman" w:cs="Times New Roman"/>
          <w:sz w:val="26"/>
          <w:szCs w:val="26"/>
        </w:rPr>
        <w:t>Этнофанатизм</w:t>
      </w:r>
      <w:proofErr w:type="spellEnd"/>
      <w:r w:rsidRPr="006F0E31">
        <w:rPr>
          <w:rFonts w:ascii="Times New Roman" w:hAnsi="Times New Roman" w:cs="Times New Roman"/>
          <w:sz w:val="26"/>
          <w:szCs w:val="26"/>
        </w:rPr>
        <w:t xml:space="preserve"> – это нетерпимость и негативизм по отношении к др</w:t>
      </w:r>
      <w:r w:rsidRPr="006F0E31">
        <w:rPr>
          <w:rFonts w:ascii="Times New Roman" w:hAnsi="Times New Roman" w:cs="Times New Roman"/>
          <w:sz w:val="26"/>
          <w:szCs w:val="26"/>
        </w:rPr>
        <w:t>у</w:t>
      </w:r>
      <w:r w:rsidRPr="006F0E31">
        <w:rPr>
          <w:rFonts w:ascii="Times New Roman" w:hAnsi="Times New Roman" w:cs="Times New Roman"/>
          <w:sz w:val="26"/>
          <w:szCs w:val="26"/>
        </w:rPr>
        <w:t>гим этническим группам. Эти люди считают свой народ привилегированным по сра</w:t>
      </w:r>
      <w:r w:rsidRPr="006F0E31">
        <w:rPr>
          <w:rFonts w:ascii="Times New Roman" w:hAnsi="Times New Roman" w:cs="Times New Roman"/>
          <w:sz w:val="26"/>
          <w:szCs w:val="26"/>
        </w:rPr>
        <w:t>в</w:t>
      </w:r>
      <w:r w:rsidRPr="006F0E31">
        <w:rPr>
          <w:rFonts w:ascii="Times New Roman" w:hAnsi="Times New Roman" w:cs="Times New Roman"/>
          <w:sz w:val="26"/>
          <w:szCs w:val="26"/>
        </w:rPr>
        <w:t xml:space="preserve">нению с другими народами, проявляют готовность идти на любые действия во имя этнических интересов, вплоть до этнических «чисток», готовы оправдать любые жертвы в борьбе за благополучие своего народа. </w:t>
      </w:r>
      <w:proofErr w:type="spellStart"/>
      <w:r w:rsidRPr="006F0E31">
        <w:rPr>
          <w:rFonts w:ascii="Times New Roman" w:hAnsi="Times New Roman" w:cs="Times New Roman"/>
          <w:sz w:val="26"/>
          <w:szCs w:val="26"/>
        </w:rPr>
        <w:t>Этнофанатизм</w:t>
      </w:r>
      <w:proofErr w:type="spellEnd"/>
      <w:r w:rsidRPr="006F0E31">
        <w:rPr>
          <w:rFonts w:ascii="Times New Roman" w:hAnsi="Times New Roman" w:cs="Times New Roman"/>
          <w:sz w:val="26"/>
          <w:szCs w:val="26"/>
        </w:rPr>
        <w:t xml:space="preserve"> может проявляться в различных формах – от раздражения на присутствие людей другой национальности до агрессивных и насильственных действий, а также стать «добротной» почвой для экстремистских проявлений. </w:t>
      </w:r>
    </w:p>
    <w:p w:rsidR="006F0E31" w:rsidRPr="00907BCB" w:rsidRDefault="006F0E31" w:rsidP="006F0E3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907BCB">
        <w:rPr>
          <w:rFonts w:ascii="Times New Roman" w:hAnsi="Times New Roman" w:cs="Times New Roman"/>
          <w:sz w:val="26"/>
          <w:szCs w:val="26"/>
        </w:rPr>
        <w:t xml:space="preserve">    </w:t>
      </w:r>
      <w:r w:rsidRPr="00907BCB">
        <w:rPr>
          <w:rFonts w:ascii="Times New Roman" w:hAnsi="Times New Roman" w:cs="Times New Roman"/>
          <w:sz w:val="26"/>
          <w:szCs w:val="26"/>
        </w:rPr>
        <w:tab/>
      </w:r>
      <w:r w:rsidRPr="00907BCB">
        <w:rPr>
          <w:rFonts w:ascii="Times New Roman" w:hAnsi="Times New Roman" w:cs="Times New Roman"/>
          <w:color w:val="000000"/>
          <w:sz w:val="26"/>
          <w:szCs w:val="26"/>
        </w:rPr>
        <w:t>В Дзержинске созданы и успешно функционируют молодежные общественные объединения, являющиеся альтернативой экстремистским группировкам: ассоциация волонтерских объединений, городской совет старшеклассников, союз детских общ</w:t>
      </w:r>
      <w:r w:rsidRPr="00907BCB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Pr="00907BCB">
        <w:rPr>
          <w:rFonts w:ascii="Times New Roman" w:hAnsi="Times New Roman" w:cs="Times New Roman"/>
          <w:color w:val="000000"/>
          <w:sz w:val="26"/>
          <w:szCs w:val="26"/>
        </w:rPr>
        <w:t>ственных объединений «Крылатая юность», ассоциация военно - патриотических объединений, лига журналистов, отряд юных разведчиков (скаутов), Д</w:t>
      </w:r>
      <w:r w:rsidRPr="00907BCB">
        <w:rPr>
          <w:rFonts w:ascii="Times New Roman" w:hAnsi="Times New Roman" w:cs="Times New Roman"/>
          <w:sz w:val="26"/>
          <w:szCs w:val="26"/>
        </w:rPr>
        <w:t>зержинская о</w:t>
      </w:r>
      <w:r w:rsidRPr="00907BCB">
        <w:rPr>
          <w:rFonts w:ascii="Times New Roman" w:hAnsi="Times New Roman" w:cs="Times New Roman"/>
          <w:sz w:val="26"/>
          <w:szCs w:val="26"/>
        </w:rPr>
        <w:t>т</w:t>
      </w:r>
      <w:r w:rsidRPr="00907BCB">
        <w:rPr>
          <w:rFonts w:ascii="Times New Roman" w:hAnsi="Times New Roman" w:cs="Times New Roman"/>
          <w:sz w:val="26"/>
          <w:szCs w:val="26"/>
        </w:rPr>
        <w:t xml:space="preserve">крытая городская лига КВН, «Клуб исторический реконструкции «Дружина», клуб исторического фехтования «Легион», «Федерация </w:t>
      </w:r>
      <w:proofErr w:type="spellStart"/>
      <w:r w:rsidRPr="00907BCB">
        <w:rPr>
          <w:rFonts w:ascii="Times New Roman" w:hAnsi="Times New Roman" w:cs="Times New Roman"/>
          <w:sz w:val="26"/>
          <w:szCs w:val="26"/>
        </w:rPr>
        <w:t>паркура</w:t>
      </w:r>
      <w:proofErr w:type="spellEnd"/>
      <w:r w:rsidRPr="00907BCB">
        <w:rPr>
          <w:rFonts w:ascii="Times New Roman" w:hAnsi="Times New Roman" w:cs="Times New Roman"/>
          <w:sz w:val="26"/>
          <w:szCs w:val="26"/>
        </w:rPr>
        <w:t xml:space="preserve"> города Дзержинска», хип-хоп сообщество «</w:t>
      </w:r>
      <w:proofErr w:type="spellStart"/>
      <w:r w:rsidRPr="00907BCB">
        <w:rPr>
          <w:rFonts w:ascii="Times New Roman" w:hAnsi="Times New Roman" w:cs="Times New Roman"/>
          <w:sz w:val="26"/>
          <w:szCs w:val="26"/>
        </w:rPr>
        <w:t>Трайбл</w:t>
      </w:r>
      <w:proofErr w:type="spellEnd"/>
      <w:r w:rsidRPr="00907BCB">
        <w:rPr>
          <w:rFonts w:ascii="Times New Roman" w:hAnsi="Times New Roman" w:cs="Times New Roman"/>
          <w:sz w:val="26"/>
          <w:szCs w:val="26"/>
        </w:rPr>
        <w:t>», «Дзержинский городской штаб студенческих трудовых о</w:t>
      </w:r>
      <w:r w:rsidRPr="00907BCB">
        <w:rPr>
          <w:rFonts w:ascii="Times New Roman" w:hAnsi="Times New Roman" w:cs="Times New Roman"/>
          <w:sz w:val="26"/>
          <w:szCs w:val="26"/>
        </w:rPr>
        <w:t>т</w:t>
      </w:r>
      <w:r w:rsidRPr="00907BCB">
        <w:rPr>
          <w:rFonts w:ascii="Times New Roman" w:hAnsi="Times New Roman" w:cs="Times New Roman"/>
          <w:sz w:val="26"/>
          <w:szCs w:val="26"/>
        </w:rPr>
        <w:t>рядов».</w:t>
      </w:r>
    </w:p>
    <w:p w:rsidR="006F0E31" w:rsidRDefault="006F0E31" w:rsidP="00157F9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F0E31">
        <w:rPr>
          <w:rFonts w:ascii="Times New Roman" w:hAnsi="Times New Roman" w:cs="Times New Roman"/>
          <w:sz w:val="26"/>
          <w:szCs w:val="26"/>
        </w:rPr>
        <w:t xml:space="preserve">д)  </w:t>
      </w:r>
      <w:r w:rsidRPr="00157F96">
        <w:rPr>
          <w:rFonts w:ascii="Times New Roman" w:hAnsi="Times New Roman" w:cs="Times New Roman"/>
          <w:sz w:val="26"/>
          <w:szCs w:val="26"/>
          <w:u w:val="single"/>
        </w:rPr>
        <w:t>обучение населения формам и методам предупреждения террористических угроз и проявлений экстремизма, порядку действий при их возникновении</w:t>
      </w:r>
    </w:p>
    <w:p w:rsidR="006F0E31" w:rsidRPr="00907BCB" w:rsidRDefault="006F0E31" w:rsidP="006F0E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07BCB">
        <w:rPr>
          <w:rFonts w:ascii="Times New Roman" w:hAnsi="Times New Roman" w:cs="Times New Roman"/>
          <w:sz w:val="26"/>
          <w:szCs w:val="26"/>
        </w:rPr>
        <w:t>За отчётный период в городских СМИ, видеосюжетах телекомпании «Дзе</w:t>
      </w:r>
      <w:r w:rsidRPr="00907BCB">
        <w:rPr>
          <w:rFonts w:ascii="Times New Roman" w:hAnsi="Times New Roman" w:cs="Times New Roman"/>
          <w:sz w:val="26"/>
          <w:szCs w:val="26"/>
        </w:rPr>
        <w:t>р</w:t>
      </w:r>
      <w:r w:rsidRPr="00907BCB">
        <w:rPr>
          <w:rFonts w:ascii="Times New Roman" w:hAnsi="Times New Roman" w:cs="Times New Roman"/>
          <w:sz w:val="26"/>
          <w:szCs w:val="26"/>
        </w:rPr>
        <w:t>жинск», а также на городских интернет - порталах СМИ было размещено более 70 материалов антитеррористической направленности, в том числе:</w:t>
      </w:r>
    </w:p>
    <w:p w:rsidR="006F0E31" w:rsidRPr="00907BCB" w:rsidRDefault="006F0E31" w:rsidP="006F0E3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07BCB">
        <w:rPr>
          <w:rFonts w:ascii="Times New Roman" w:hAnsi="Times New Roman" w:cs="Times New Roman"/>
          <w:sz w:val="26"/>
          <w:szCs w:val="26"/>
        </w:rPr>
        <w:t>- в городских печатных СМИ – 43;</w:t>
      </w:r>
    </w:p>
    <w:p w:rsidR="006F0E31" w:rsidRPr="00907BCB" w:rsidRDefault="006F0E31" w:rsidP="006F0E3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07BCB">
        <w:rPr>
          <w:rFonts w:ascii="Times New Roman" w:hAnsi="Times New Roman" w:cs="Times New Roman"/>
          <w:sz w:val="26"/>
          <w:szCs w:val="26"/>
        </w:rPr>
        <w:t>- на телекомпании «Дзержинск» - 18;</w:t>
      </w:r>
    </w:p>
    <w:p w:rsidR="006F0E31" w:rsidRPr="00907BCB" w:rsidRDefault="006F0E31" w:rsidP="006F0E3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07BCB">
        <w:rPr>
          <w:rFonts w:ascii="Times New Roman" w:hAnsi="Times New Roman" w:cs="Times New Roman"/>
          <w:sz w:val="26"/>
          <w:szCs w:val="26"/>
        </w:rPr>
        <w:t>- в сети Интернет – 12.</w:t>
      </w:r>
    </w:p>
    <w:p w:rsidR="006F0E31" w:rsidRPr="00907BCB" w:rsidRDefault="006F0E31" w:rsidP="006F0E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7BCB">
        <w:rPr>
          <w:rFonts w:ascii="Times New Roman" w:hAnsi="Times New Roman" w:cs="Times New Roman"/>
          <w:sz w:val="26"/>
          <w:szCs w:val="26"/>
        </w:rPr>
        <w:t>В течение октября - ноября 2015 года была организована работа по изготовл</w:t>
      </w:r>
      <w:r w:rsidRPr="00907BCB">
        <w:rPr>
          <w:rFonts w:ascii="Times New Roman" w:hAnsi="Times New Roman" w:cs="Times New Roman"/>
          <w:sz w:val="26"/>
          <w:szCs w:val="26"/>
        </w:rPr>
        <w:t>е</w:t>
      </w:r>
      <w:r w:rsidRPr="00907BCB">
        <w:rPr>
          <w:rFonts w:ascii="Times New Roman" w:hAnsi="Times New Roman" w:cs="Times New Roman"/>
          <w:sz w:val="26"/>
          <w:szCs w:val="26"/>
        </w:rPr>
        <w:t>нию и распространению в многоквартирных жилых домах, поселковых администр</w:t>
      </w:r>
      <w:r w:rsidRPr="00907BCB">
        <w:rPr>
          <w:rFonts w:ascii="Times New Roman" w:hAnsi="Times New Roman" w:cs="Times New Roman"/>
          <w:sz w:val="26"/>
          <w:szCs w:val="26"/>
        </w:rPr>
        <w:t>а</w:t>
      </w:r>
      <w:r w:rsidRPr="00907BCB">
        <w:rPr>
          <w:rFonts w:ascii="Times New Roman" w:hAnsi="Times New Roman" w:cs="Times New Roman"/>
          <w:sz w:val="26"/>
          <w:szCs w:val="26"/>
        </w:rPr>
        <w:t>циях, крупных торговых центрах и объектах на транспорте информационных матер</w:t>
      </w:r>
      <w:r w:rsidRPr="00907BCB">
        <w:rPr>
          <w:rFonts w:ascii="Times New Roman" w:hAnsi="Times New Roman" w:cs="Times New Roman"/>
          <w:sz w:val="26"/>
          <w:szCs w:val="26"/>
        </w:rPr>
        <w:t>и</w:t>
      </w:r>
      <w:r w:rsidRPr="00907BCB">
        <w:rPr>
          <w:rFonts w:ascii="Times New Roman" w:hAnsi="Times New Roman" w:cs="Times New Roman"/>
          <w:sz w:val="26"/>
          <w:szCs w:val="26"/>
        </w:rPr>
        <w:t>алов о необходимости повышения бдительности в связи с усилением деятельности международных террористических организаций, в том числе на территории Нижег</w:t>
      </w:r>
      <w:r w:rsidRPr="00907BCB">
        <w:rPr>
          <w:rFonts w:ascii="Times New Roman" w:hAnsi="Times New Roman" w:cs="Times New Roman"/>
          <w:sz w:val="26"/>
          <w:szCs w:val="26"/>
        </w:rPr>
        <w:t>о</w:t>
      </w:r>
      <w:r w:rsidRPr="00907BCB">
        <w:rPr>
          <w:rFonts w:ascii="Times New Roman" w:hAnsi="Times New Roman" w:cs="Times New Roman"/>
          <w:sz w:val="26"/>
          <w:szCs w:val="26"/>
        </w:rPr>
        <w:t>родской области.</w:t>
      </w:r>
    </w:p>
    <w:p w:rsidR="006F0E31" w:rsidRPr="00907BCB" w:rsidRDefault="006F0E31" w:rsidP="006F0E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7BCB">
        <w:rPr>
          <w:rFonts w:ascii="Times New Roman" w:hAnsi="Times New Roman" w:cs="Times New Roman"/>
          <w:sz w:val="26"/>
          <w:szCs w:val="26"/>
        </w:rPr>
        <w:t xml:space="preserve">20 ноября </w:t>
      </w:r>
      <w:proofErr w:type="spellStart"/>
      <w:r w:rsidRPr="00907BCB">
        <w:rPr>
          <w:rFonts w:ascii="Times New Roman" w:hAnsi="Times New Roman" w:cs="Times New Roman"/>
          <w:sz w:val="26"/>
          <w:szCs w:val="26"/>
        </w:rPr>
        <w:t>с.г</w:t>
      </w:r>
      <w:proofErr w:type="spellEnd"/>
      <w:r w:rsidRPr="00907BCB">
        <w:rPr>
          <w:rFonts w:ascii="Times New Roman" w:hAnsi="Times New Roman" w:cs="Times New Roman"/>
          <w:sz w:val="26"/>
          <w:szCs w:val="26"/>
        </w:rPr>
        <w:t>. состоялось общегородское собрание на тему: «Повышение ант</w:t>
      </w:r>
      <w:r w:rsidRPr="00907BCB">
        <w:rPr>
          <w:rFonts w:ascii="Times New Roman" w:hAnsi="Times New Roman" w:cs="Times New Roman"/>
          <w:sz w:val="26"/>
          <w:szCs w:val="26"/>
        </w:rPr>
        <w:t>и</w:t>
      </w:r>
      <w:r w:rsidRPr="00907BCB">
        <w:rPr>
          <w:rFonts w:ascii="Times New Roman" w:hAnsi="Times New Roman" w:cs="Times New Roman"/>
          <w:sz w:val="26"/>
          <w:szCs w:val="26"/>
        </w:rPr>
        <w:t>террористической защищенности мест массового пребывания людей»,  в котором п</w:t>
      </w:r>
      <w:r w:rsidRPr="00907BCB">
        <w:rPr>
          <w:rFonts w:ascii="Times New Roman" w:hAnsi="Times New Roman" w:cs="Times New Roman"/>
          <w:sz w:val="26"/>
          <w:szCs w:val="26"/>
        </w:rPr>
        <w:t>о</w:t>
      </w:r>
      <w:r w:rsidRPr="00907BCB">
        <w:rPr>
          <w:rFonts w:ascii="Times New Roman" w:hAnsi="Times New Roman" w:cs="Times New Roman"/>
          <w:sz w:val="26"/>
          <w:szCs w:val="26"/>
        </w:rPr>
        <w:t>мимо руководства города и правоохранительных органов приняли участие руковод</w:t>
      </w:r>
      <w:r w:rsidRPr="00907BCB">
        <w:rPr>
          <w:rFonts w:ascii="Times New Roman" w:hAnsi="Times New Roman" w:cs="Times New Roman"/>
          <w:sz w:val="26"/>
          <w:szCs w:val="26"/>
        </w:rPr>
        <w:t>и</w:t>
      </w:r>
      <w:r w:rsidRPr="00907BCB">
        <w:rPr>
          <w:rFonts w:ascii="Times New Roman" w:hAnsi="Times New Roman" w:cs="Times New Roman"/>
          <w:sz w:val="26"/>
          <w:szCs w:val="26"/>
        </w:rPr>
        <w:t xml:space="preserve">тели (представители) 102 организаций, относящихся к данной категории объектов. </w:t>
      </w:r>
    </w:p>
    <w:p w:rsidR="006F0E31" w:rsidRPr="00907BCB" w:rsidRDefault="006F0E31" w:rsidP="006F0E3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07BCB">
        <w:rPr>
          <w:rFonts w:ascii="Times New Roman" w:hAnsi="Times New Roman" w:cs="Times New Roman"/>
          <w:sz w:val="26"/>
          <w:szCs w:val="26"/>
        </w:rPr>
        <w:tab/>
        <w:t>Всем участникам собрания были розданы памятки о порядке действия персон</w:t>
      </w:r>
      <w:r w:rsidRPr="00907BCB">
        <w:rPr>
          <w:rFonts w:ascii="Times New Roman" w:hAnsi="Times New Roman" w:cs="Times New Roman"/>
          <w:sz w:val="26"/>
          <w:szCs w:val="26"/>
        </w:rPr>
        <w:t>а</w:t>
      </w:r>
      <w:r w:rsidRPr="00907BCB">
        <w:rPr>
          <w:rFonts w:ascii="Times New Roman" w:hAnsi="Times New Roman" w:cs="Times New Roman"/>
          <w:sz w:val="26"/>
          <w:szCs w:val="26"/>
        </w:rPr>
        <w:t>ла организаций при возникновении угроз террористического характера и телефоны правоохранительных органов и оперативных служб города, поставлены задачи на в</w:t>
      </w:r>
      <w:r w:rsidRPr="00907BCB">
        <w:rPr>
          <w:rFonts w:ascii="Times New Roman" w:hAnsi="Times New Roman" w:cs="Times New Roman"/>
          <w:sz w:val="26"/>
          <w:szCs w:val="26"/>
        </w:rPr>
        <w:t>ы</w:t>
      </w:r>
      <w:r w:rsidRPr="00907BCB">
        <w:rPr>
          <w:rFonts w:ascii="Times New Roman" w:hAnsi="Times New Roman" w:cs="Times New Roman"/>
          <w:sz w:val="26"/>
          <w:szCs w:val="26"/>
        </w:rPr>
        <w:t>полнение дополнительных мероприятий по инженерному оборудованию объектов, размещению информационных стендов по антитеррору, разработке или актуализации паспортов безопасности (антитеррористической защищенности) мест массового пр</w:t>
      </w:r>
      <w:r w:rsidRPr="00907BCB">
        <w:rPr>
          <w:rFonts w:ascii="Times New Roman" w:hAnsi="Times New Roman" w:cs="Times New Roman"/>
          <w:sz w:val="26"/>
          <w:szCs w:val="26"/>
        </w:rPr>
        <w:t>е</w:t>
      </w:r>
      <w:r w:rsidRPr="00907BCB">
        <w:rPr>
          <w:rFonts w:ascii="Times New Roman" w:hAnsi="Times New Roman" w:cs="Times New Roman"/>
          <w:sz w:val="26"/>
          <w:szCs w:val="26"/>
        </w:rPr>
        <w:t>бывания людей.</w:t>
      </w:r>
    </w:p>
    <w:p w:rsidR="006F0E31" w:rsidRPr="00157F96" w:rsidRDefault="00157F96" w:rsidP="00157F9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57F96">
        <w:rPr>
          <w:rFonts w:ascii="Times New Roman" w:hAnsi="Times New Roman" w:cs="Times New Roman"/>
          <w:sz w:val="26"/>
          <w:szCs w:val="26"/>
        </w:rPr>
        <w:lastRenderedPageBreak/>
        <w:t>е)</w:t>
      </w:r>
      <w:r w:rsidR="006F0E31" w:rsidRPr="00907BC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57F96">
        <w:rPr>
          <w:rFonts w:ascii="Times New Roman" w:hAnsi="Times New Roman" w:cs="Times New Roman"/>
          <w:sz w:val="26"/>
          <w:szCs w:val="26"/>
          <w:u w:val="single"/>
        </w:rPr>
        <w:t>у</w:t>
      </w:r>
      <w:r w:rsidR="006F0E31" w:rsidRPr="00157F96">
        <w:rPr>
          <w:rFonts w:ascii="Times New Roman" w:hAnsi="Times New Roman" w:cs="Times New Roman"/>
          <w:sz w:val="26"/>
          <w:szCs w:val="26"/>
          <w:u w:val="single"/>
        </w:rPr>
        <w:t xml:space="preserve">частие в минимизации и (или) ликвидации последствий проявлений терроризма и экстремизма в границах поселений </w:t>
      </w:r>
    </w:p>
    <w:p w:rsidR="006F0E31" w:rsidRPr="00907BCB" w:rsidRDefault="006F0E31" w:rsidP="006F0E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7BCB">
        <w:rPr>
          <w:rFonts w:ascii="Times New Roman" w:hAnsi="Times New Roman" w:cs="Times New Roman"/>
          <w:sz w:val="26"/>
          <w:szCs w:val="26"/>
        </w:rPr>
        <w:t>В соответствии с Планом проведения первоочередных мероприятий по прес</w:t>
      </w:r>
      <w:r w:rsidRPr="00907BCB">
        <w:rPr>
          <w:rFonts w:ascii="Times New Roman" w:hAnsi="Times New Roman" w:cs="Times New Roman"/>
          <w:sz w:val="26"/>
          <w:szCs w:val="26"/>
        </w:rPr>
        <w:t>е</w:t>
      </w:r>
      <w:r w:rsidRPr="00907BCB">
        <w:rPr>
          <w:rFonts w:ascii="Times New Roman" w:hAnsi="Times New Roman" w:cs="Times New Roman"/>
          <w:sz w:val="26"/>
          <w:szCs w:val="26"/>
        </w:rPr>
        <w:t>чению террористических актов на территории города Дзержинска, глава Админ</w:t>
      </w:r>
      <w:r w:rsidRPr="00907BCB">
        <w:rPr>
          <w:rFonts w:ascii="Times New Roman" w:hAnsi="Times New Roman" w:cs="Times New Roman"/>
          <w:sz w:val="26"/>
          <w:szCs w:val="26"/>
        </w:rPr>
        <w:t>и</w:t>
      </w:r>
      <w:r w:rsidRPr="00907BCB">
        <w:rPr>
          <w:rFonts w:ascii="Times New Roman" w:hAnsi="Times New Roman" w:cs="Times New Roman"/>
          <w:sz w:val="26"/>
          <w:szCs w:val="26"/>
        </w:rPr>
        <w:t>страции города является членом группы обеспечения управления и координирует д</w:t>
      </w:r>
      <w:r w:rsidRPr="00907BCB">
        <w:rPr>
          <w:rFonts w:ascii="Times New Roman" w:hAnsi="Times New Roman" w:cs="Times New Roman"/>
          <w:sz w:val="26"/>
          <w:szCs w:val="26"/>
        </w:rPr>
        <w:t>е</w:t>
      </w:r>
      <w:r w:rsidRPr="00907BCB">
        <w:rPr>
          <w:rFonts w:ascii="Times New Roman" w:hAnsi="Times New Roman" w:cs="Times New Roman"/>
          <w:sz w:val="26"/>
          <w:szCs w:val="26"/>
        </w:rPr>
        <w:t>ятельность групп эвакуации и медицинского обеспечения.</w:t>
      </w:r>
    </w:p>
    <w:p w:rsidR="006F0E31" w:rsidRPr="00907BCB" w:rsidRDefault="006F0E31" w:rsidP="006F0E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7BCB">
        <w:rPr>
          <w:rFonts w:ascii="Times New Roman" w:hAnsi="Times New Roman" w:cs="Times New Roman"/>
          <w:sz w:val="26"/>
          <w:szCs w:val="26"/>
        </w:rPr>
        <w:t>В течение 2015 года, оперативные группы муниципального образования дв</w:t>
      </w:r>
      <w:r w:rsidRPr="00907BCB">
        <w:rPr>
          <w:rFonts w:ascii="Times New Roman" w:hAnsi="Times New Roman" w:cs="Times New Roman"/>
          <w:sz w:val="26"/>
          <w:szCs w:val="26"/>
        </w:rPr>
        <w:t>а</w:t>
      </w:r>
      <w:r w:rsidRPr="00907BCB">
        <w:rPr>
          <w:rFonts w:ascii="Times New Roman" w:hAnsi="Times New Roman" w:cs="Times New Roman"/>
          <w:sz w:val="26"/>
          <w:szCs w:val="26"/>
        </w:rPr>
        <w:t>жды принимали участие в тренировках при введении в действие  План</w:t>
      </w:r>
      <w:r w:rsidR="00157F96">
        <w:rPr>
          <w:rFonts w:ascii="Times New Roman" w:hAnsi="Times New Roman" w:cs="Times New Roman"/>
          <w:sz w:val="26"/>
          <w:szCs w:val="26"/>
        </w:rPr>
        <w:t>а</w:t>
      </w:r>
      <w:r w:rsidRPr="00907BCB">
        <w:rPr>
          <w:rFonts w:ascii="Times New Roman" w:hAnsi="Times New Roman" w:cs="Times New Roman"/>
          <w:sz w:val="26"/>
          <w:szCs w:val="26"/>
        </w:rPr>
        <w:t xml:space="preserve"> проведения первоочередных мероприятий по пресечению террористических актов на территории города Дзержинска.</w:t>
      </w:r>
    </w:p>
    <w:p w:rsidR="007039E3" w:rsidRDefault="00157F96" w:rsidP="00157F9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ж</w:t>
      </w:r>
      <w:r w:rsidR="007039E3">
        <w:rPr>
          <w:rFonts w:ascii="Times New Roman" w:hAnsi="Times New Roman" w:cs="Times New Roman"/>
          <w:sz w:val="26"/>
          <w:szCs w:val="26"/>
        </w:rPr>
        <w:t xml:space="preserve">) </w:t>
      </w:r>
      <w:r w:rsidR="007039E3">
        <w:rPr>
          <w:rFonts w:ascii="Times New Roman" w:hAnsi="Times New Roman" w:cs="Times New Roman"/>
          <w:sz w:val="26"/>
          <w:szCs w:val="26"/>
          <w:u w:val="single"/>
        </w:rPr>
        <w:t>итоги деятельности</w:t>
      </w:r>
    </w:p>
    <w:p w:rsidR="007039E3" w:rsidRDefault="007039E3" w:rsidP="00C65B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Подводя итоги совместной деятельности правоохранительных органов и горо</w:t>
      </w:r>
      <w:r>
        <w:rPr>
          <w:rFonts w:ascii="Times New Roman" w:hAnsi="Times New Roman" w:cs="Times New Roman"/>
          <w:sz w:val="26"/>
          <w:szCs w:val="26"/>
        </w:rPr>
        <w:t>д</w:t>
      </w:r>
      <w:r>
        <w:rPr>
          <w:rFonts w:ascii="Times New Roman" w:hAnsi="Times New Roman" w:cs="Times New Roman"/>
          <w:sz w:val="26"/>
          <w:szCs w:val="26"/>
        </w:rPr>
        <w:t>ской антитеррористической комиссии в 201</w:t>
      </w:r>
      <w:r w:rsidR="00157F96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 году, отмечаем, что проделанная работа приводит к положительным результатам, в частности за отчётный период на террит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рии города:</w:t>
      </w:r>
    </w:p>
    <w:p w:rsidR="007039E3" w:rsidRDefault="007039E3" w:rsidP="00C65BD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не зарегистрировано проведение несогласованных акций протеста;</w:t>
      </w:r>
    </w:p>
    <w:p w:rsidR="007039E3" w:rsidRDefault="007039E3" w:rsidP="00C65BD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не допущено каких-либо нарушений в период проведения массовых мероприятий, инцидентов и правонарушений между представителями различных национальностей;</w:t>
      </w:r>
    </w:p>
    <w:p w:rsidR="007039E3" w:rsidRDefault="007039E3" w:rsidP="00C65BD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не зарегистрировано кризисных ситуаций на предприятиях города;</w:t>
      </w:r>
    </w:p>
    <w:p w:rsidR="007039E3" w:rsidRDefault="007039E3" w:rsidP="00C65BD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 благодаря активной работе правоохранительных органов, прекратили свое сущ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ствование (распались) практически все неформальные молодежные объединения, действовавшие на территории города, за исключением группы футбольных фанатов, насчитывающих 89 её активных членов;</w:t>
      </w:r>
    </w:p>
    <w:p w:rsidR="007039E3" w:rsidRDefault="007039E3" w:rsidP="00C65BD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 уголовные дела по линии экстремизма и терроризма не возбуждались;</w:t>
      </w:r>
    </w:p>
    <w:p w:rsidR="007039E3" w:rsidRDefault="007039E3" w:rsidP="00C65BD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печатная продукция, аудио и видео материалы, содержание которых направлено на разжигание национальной, расовой и религиозной вражды – не изымалась;</w:t>
      </w:r>
    </w:p>
    <w:p w:rsidR="007039E3" w:rsidRDefault="007039E3" w:rsidP="00C65BD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лиц, осуществляющих изготовление, транспортировку и распространение печатной продукции, аудио и видео материалов радикального содержания – не выявлено;</w:t>
      </w:r>
    </w:p>
    <w:p w:rsidR="007039E3" w:rsidRDefault="007039E3" w:rsidP="00C65BD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 полном объеме выполнены мероприятия, предусмотренные Планами работы К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миссии на 201</w:t>
      </w:r>
      <w:r w:rsidR="00157F96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 год.</w:t>
      </w:r>
    </w:p>
    <w:p w:rsidR="007039E3" w:rsidRDefault="007039E3" w:rsidP="00C65BD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039E3" w:rsidRDefault="007039E3" w:rsidP="00C65BD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039E3" w:rsidRDefault="007039E3" w:rsidP="00C65BD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Секретарь городской антитеррористической комиссии                               Д.Г.Широков</w:t>
      </w:r>
    </w:p>
    <w:p w:rsidR="007039E3" w:rsidRDefault="007039E3" w:rsidP="00C65BD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039E3" w:rsidRDefault="007039E3" w:rsidP="00C65BD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039E3" w:rsidRDefault="007039E3" w:rsidP="00C65BD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039E3" w:rsidRDefault="007039E3" w:rsidP="00C65BD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039E3" w:rsidRDefault="007039E3" w:rsidP="00C65BD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039E3" w:rsidRDefault="007039E3" w:rsidP="00C65BD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039E3" w:rsidRDefault="007039E3" w:rsidP="00C65BD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039E3" w:rsidRDefault="007039E3" w:rsidP="00C65BD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7039E3" w:rsidSect="00C8433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598"/>
    <w:rsid w:val="000006C5"/>
    <w:rsid w:val="00002DCB"/>
    <w:rsid w:val="0000355D"/>
    <w:rsid w:val="00047F44"/>
    <w:rsid w:val="00054554"/>
    <w:rsid w:val="00056359"/>
    <w:rsid w:val="00061E54"/>
    <w:rsid w:val="000D1532"/>
    <w:rsid w:val="000F30DB"/>
    <w:rsid w:val="00101EE3"/>
    <w:rsid w:val="00105822"/>
    <w:rsid w:val="0011789C"/>
    <w:rsid w:val="00125709"/>
    <w:rsid w:val="001367FB"/>
    <w:rsid w:val="00140F6E"/>
    <w:rsid w:val="00154706"/>
    <w:rsid w:val="0015594B"/>
    <w:rsid w:val="0015763F"/>
    <w:rsid w:val="00157F96"/>
    <w:rsid w:val="0018594C"/>
    <w:rsid w:val="00191CCF"/>
    <w:rsid w:val="001A6262"/>
    <w:rsid w:val="001B3A25"/>
    <w:rsid w:val="001C61A5"/>
    <w:rsid w:val="001D0018"/>
    <w:rsid w:val="001D11EC"/>
    <w:rsid w:val="001D3001"/>
    <w:rsid w:val="001E4BB3"/>
    <w:rsid w:val="00203534"/>
    <w:rsid w:val="002151B7"/>
    <w:rsid w:val="002536EF"/>
    <w:rsid w:val="002664EE"/>
    <w:rsid w:val="0027146D"/>
    <w:rsid w:val="00272762"/>
    <w:rsid w:val="002745FC"/>
    <w:rsid w:val="00274AB3"/>
    <w:rsid w:val="002B129A"/>
    <w:rsid w:val="002B38CF"/>
    <w:rsid w:val="002E0FDA"/>
    <w:rsid w:val="002F1C2B"/>
    <w:rsid w:val="00304DCB"/>
    <w:rsid w:val="00312468"/>
    <w:rsid w:val="00313736"/>
    <w:rsid w:val="00321F4C"/>
    <w:rsid w:val="00343C58"/>
    <w:rsid w:val="00344761"/>
    <w:rsid w:val="00366A90"/>
    <w:rsid w:val="00371CAD"/>
    <w:rsid w:val="00373167"/>
    <w:rsid w:val="00382E78"/>
    <w:rsid w:val="0039157B"/>
    <w:rsid w:val="003A29BB"/>
    <w:rsid w:val="003D217C"/>
    <w:rsid w:val="003D5BBC"/>
    <w:rsid w:val="003D7BD5"/>
    <w:rsid w:val="00413379"/>
    <w:rsid w:val="0041451A"/>
    <w:rsid w:val="00445C25"/>
    <w:rsid w:val="00447E09"/>
    <w:rsid w:val="00457922"/>
    <w:rsid w:val="004778F2"/>
    <w:rsid w:val="00483A70"/>
    <w:rsid w:val="00487E23"/>
    <w:rsid w:val="004A6B1B"/>
    <w:rsid w:val="004E192E"/>
    <w:rsid w:val="004E5618"/>
    <w:rsid w:val="004E5E41"/>
    <w:rsid w:val="004E76EE"/>
    <w:rsid w:val="00523B25"/>
    <w:rsid w:val="0052579B"/>
    <w:rsid w:val="005267E8"/>
    <w:rsid w:val="00540F23"/>
    <w:rsid w:val="00542E65"/>
    <w:rsid w:val="00560AA0"/>
    <w:rsid w:val="00594E9E"/>
    <w:rsid w:val="005A50E3"/>
    <w:rsid w:val="005B7F57"/>
    <w:rsid w:val="005C29A0"/>
    <w:rsid w:val="005D58C2"/>
    <w:rsid w:val="005D62D5"/>
    <w:rsid w:val="005D7D4C"/>
    <w:rsid w:val="005F4B00"/>
    <w:rsid w:val="00615519"/>
    <w:rsid w:val="00622C9E"/>
    <w:rsid w:val="00623F5C"/>
    <w:rsid w:val="00681E18"/>
    <w:rsid w:val="006869D9"/>
    <w:rsid w:val="0069206A"/>
    <w:rsid w:val="006A60F5"/>
    <w:rsid w:val="006B21F1"/>
    <w:rsid w:val="006D48C9"/>
    <w:rsid w:val="006D7851"/>
    <w:rsid w:val="006E6F54"/>
    <w:rsid w:val="006F0E31"/>
    <w:rsid w:val="006F172A"/>
    <w:rsid w:val="00701AD2"/>
    <w:rsid w:val="007039E3"/>
    <w:rsid w:val="00706B32"/>
    <w:rsid w:val="00712F06"/>
    <w:rsid w:val="00721393"/>
    <w:rsid w:val="00726EE0"/>
    <w:rsid w:val="0074041E"/>
    <w:rsid w:val="007464DF"/>
    <w:rsid w:val="00753CA7"/>
    <w:rsid w:val="00754595"/>
    <w:rsid w:val="00755438"/>
    <w:rsid w:val="00760D35"/>
    <w:rsid w:val="00776329"/>
    <w:rsid w:val="00784C56"/>
    <w:rsid w:val="007A1B73"/>
    <w:rsid w:val="007A7948"/>
    <w:rsid w:val="007C3010"/>
    <w:rsid w:val="007D447E"/>
    <w:rsid w:val="007F32DC"/>
    <w:rsid w:val="007F49AD"/>
    <w:rsid w:val="00876ED4"/>
    <w:rsid w:val="0088092B"/>
    <w:rsid w:val="00880D79"/>
    <w:rsid w:val="00884CE3"/>
    <w:rsid w:val="0089094D"/>
    <w:rsid w:val="008A594C"/>
    <w:rsid w:val="008E3F55"/>
    <w:rsid w:val="008F6196"/>
    <w:rsid w:val="009006E1"/>
    <w:rsid w:val="00907BCB"/>
    <w:rsid w:val="009129EE"/>
    <w:rsid w:val="009140E4"/>
    <w:rsid w:val="0091601F"/>
    <w:rsid w:val="00917292"/>
    <w:rsid w:val="00922133"/>
    <w:rsid w:val="00947E01"/>
    <w:rsid w:val="00950B27"/>
    <w:rsid w:val="00951011"/>
    <w:rsid w:val="009872E7"/>
    <w:rsid w:val="00990D7C"/>
    <w:rsid w:val="0099752A"/>
    <w:rsid w:val="00997F4B"/>
    <w:rsid w:val="009A28D5"/>
    <w:rsid w:val="009D704D"/>
    <w:rsid w:val="00A074F0"/>
    <w:rsid w:val="00A10BD7"/>
    <w:rsid w:val="00A11E50"/>
    <w:rsid w:val="00A15FD6"/>
    <w:rsid w:val="00A221A7"/>
    <w:rsid w:val="00A2336F"/>
    <w:rsid w:val="00A2759E"/>
    <w:rsid w:val="00A35C85"/>
    <w:rsid w:val="00A42D61"/>
    <w:rsid w:val="00A723D5"/>
    <w:rsid w:val="00A741E9"/>
    <w:rsid w:val="00A7715B"/>
    <w:rsid w:val="00AD5269"/>
    <w:rsid w:val="00AE0598"/>
    <w:rsid w:val="00AE0C56"/>
    <w:rsid w:val="00AF0EB6"/>
    <w:rsid w:val="00AF26AF"/>
    <w:rsid w:val="00B1428A"/>
    <w:rsid w:val="00B25A46"/>
    <w:rsid w:val="00B25FB1"/>
    <w:rsid w:val="00B5297F"/>
    <w:rsid w:val="00B5735D"/>
    <w:rsid w:val="00B60169"/>
    <w:rsid w:val="00B64F1B"/>
    <w:rsid w:val="00B70E1E"/>
    <w:rsid w:val="00B732AD"/>
    <w:rsid w:val="00B9023D"/>
    <w:rsid w:val="00B90A02"/>
    <w:rsid w:val="00BB2416"/>
    <w:rsid w:val="00BB2B0D"/>
    <w:rsid w:val="00BB5E37"/>
    <w:rsid w:val="00BD2361"/>
    <w:rsid w:val="00BD31DF"/>
    <w:rsid w:val="00BE217C"/>
    <w:rsid w:val="00BE6F38"/>
    <w:rsid w:val="00C107B6"/>
    <w:rsid w:val="00C26373"/>
    <w:rsid w:val="00C642C0"/>
    <w:rsid w:val="00C65BD7"/>
    <w:rsid w:val="00C727A7"/>
    <w:rsid w:val="00C77101"/>
    <w:rsid w:val="00C8433E"/>
    <w:rsid w:val="00C91343"/>
    <w:rsid w:val="00C93DDF"/>
    <w:rsid w:val="00CA23C1"/>
    <w:rsid w:val="00CB18FA"/>
    <w:rsid w:val="00CB1B95"/>
    <w:rsid w:val="00CC738A"/>
    <w:rsid w:val="00D05091"/>
    <w:rsid w:val="00D11400"/>
    <w:rsid w:val="00D13FF1"/>
    <w:rsid w:val="00D24788"/>
    <w:rsid w:val="00D46197"/>
    <w:rsid w:val="00D52005"/>
    <w:rsid w:val="00D54DAA"/>
    <w:rsid w:val="00D673EA"/>
    <w:rsid w:val="00D73D87"/>
    <w:rsid w:val="00D76951"/>
    <w:rsid w:val="00D91513"/>
    <w:rsid w:val="00DA609A"/>
    <w:rsid w:val="00DB7213"/>
    <w:rsid w:val="00DC30AE"/>
    <w:rsid w:val="00DC6B4A"/>
    <w:rsid w:val="00DD68C5"/>
    <w:rsid w:val="00E2456E"/>
    <w:rsid w:val="00E32724"/>
    <w:rsid w:val="00E501A0"/>
    <w:rsid w:val="00E512B8"/>
    <w:rsid w:val="00E54D3D"/>
    <w:rsid w:val="00E65E5B"/>
    <w:rsid w:val="00E86BBF"/>
    <w:rsid w:val="00E976F3"/>
    <w:rsid w:val="00EA2A58"/>
    <w:rsid w:val="00EA5D1A"/>
    <w:rsid w:val="00EA5FE4"/>
    <w:rsid w:val="00EC3D16"/>
    <w:rsid w:val="00ED39F9"/>
    <w:rsid w:val="00ED6CD6"/>
    <w:rsid w:val="00EE7DB9"/>
    <w:rsid w:val="00EF5B7D"/>
    <w:rsid w:val="00F036B3"/>
    <w:rsid w:val="00F0549E"/>
    <w:rsid w:val="00F232FF"/>
    <w:rsid w:val="00F935A0"/>
    <w:rsid w:val="00FB7C08"/>
    <w:rsid w:val="00FC766F"/>
    <w:rsid w:val="00FD232B"/>
    <w:rsid w:val="00FD372E"/>
    <w:rsid w:val="00FE0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F49AD"/>
    <w:pPr>
      <w:keepNext/>
      <w:widowControl w:val="0"/>
      <w:shd w:val="clear" w:color="auto" w:fill="FFFFFF"/>
      <w:autoSpaceDE w:val="0"/>
      <w:autoSpaceDN w:val="0"/>
      <w:adjustRightInd w:val="0"/>
      <w:spacing w:before="1301" w:after="0" w:line="317" w:lineRule="exact"/>
      <w:ind w:left="811" w:right="538" w:firstLine="2314"/>
      <w:jc w:val="both"/>
      <w:outlineLvl w:val="0"/>
    </w:pPr>
    <w:rPr>
      <w:rFonts w:ascii="Times New Roman" w:eastAsia="Times New Roman" w:hAnsi="Times New Roman" w:cs="Times New Roman"/>
      <w:b/>
      <w:bCs/>
      <w:color w:val="000000"/>
      <w:spacing w:val="-18"/>
      <w:sz w:val="29"/>
      <w:szCs w:val="29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843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D785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6D78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6D785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6D78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6D785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6D785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5B7F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E512B8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05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0582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7F49AD"/>
    <w:rPr>
      <w:rFonts w:ascii="Times New Roman" w:eastAsia="Times New Roman" w:hAnsi="Times New Roman" w:cs="Times New Roman"/>
      <w:b/>
      <w:bCs/>
      <w:color w:val="000000"/>
      <w:spacing w:val="-18"/>
      <w:sz w:val="29"/>
      <w:szCs w:val="29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843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F49AD"/>
    <w:pPr>
      <w:keepNext/>
      <w:widowControl w:val="0"/>
      <w:shd w:val="clear" w:color="auto" w:fill="FFFFFF"/>
      <w:autoSpaceDE w:val="0"/>
      <w:autoSpaceDN w:val="0"/>
      <w:adjustRightInd w:val="0"/>
      <w:spacing w:before="1301" w:after="0" w:line="317" w:lineRule="exact"/>
      <w:ind w:left="811" w:right="538" w:firstLine="2314"/>
      <w:jc w:val="both"/>
      <w:outlineLvl w:val="0"/>
    </w:pPr>
    <w:rPr>
      <w:rFonts w:ascii="Times New Roman" w:eastAsia="Times New Roman" w:hAnsi="Times New Roman" w:cs="Times New Roman"/>
      <w:b/>
      <w:bCs/>
      <w:color w:val="000000"/>
      <w:spacing w:val="-18"/>
      <w:sz w:val="29"/>
      <w:szCs w:val="29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843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D785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6D78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6D785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6D78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6D785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6D785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5B7F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E512B8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05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0582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7F49AD"/>
    <w:rPr>
      <w:rFonts w:ascii="Times New Roman" w:eastAsia="Times New Roman" w:hAnsi="Times New Roman" w:cs="Times New Roman"/>
      <w:b/>
      <w:bCs/>
      <w:color w:val="000000"/>
      <w:spacing w:val="-18"/>
      <w:sz w:val="29"/>
      <w:szCs w:val="29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843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2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CA65B-052D-4C2E-8A37-98433E96F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2888</Words>
  <Characters>16462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</dc:creator>
  <cp:lastModifiedBy>Галина Викторовна Шаповалова</cp:lastModifiedBy>
  <cp:revision>2</cp:revision>
  <cp:lastPrinted>2015-12-22T07:04:00Z</cp:lastPrinted>
  <dcterms:created xsi:type="dcterms:W3CDTF">2016-06-01T09:21:00Z</dcterms:created>
  <dcterms:modified xsi:type="dcterms:W3CDTF">2016-06-01T09:21:00Z</dcterms:modified>
</cp:coreProperties>
</file>