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94" w:rsidRDefault="00CB5894" w:rsidP="00CB5894">
      <w:pPr>
        <w:tabs>
          <w:tab w:val="left" w:pos="1108"/>
          <w:tab w:val="left" w:pos="420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CB5894" w:rsidRDefault="00CB5894" w:rsidP="00CB5894">
      <w:pPr>
        <w:tabs>
          <w:tab w:val="left" w:pos="1108"/>
          <w:tab w:val="left" w:pos="420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депутата Попова Сергея Вячеславовича </w:t>
      </w:r>
    </w:p>
    <w:p w:rsidR="00CB5894" w:rsidRDefault="00CB5894" w:rsidP="00CB5894">
      <w:pPr>
        <w:tabs>
          <w:tab w:val="left" w:pos="1108"/>
          <w:tab w:val="left" w:pos="420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в 2018г.</w:t>
      </w:r>
    </w:p>
    <w:p w:rsidR="00CB5894" w:rsidRDefault="00CB5894" w:rsidP="00CB5894">
      <w:pPr>
        <w:tabs>
          <w:tab w:val="left" w:pos="1108"/>
          <w:tab w:val="left" w:pos="420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5894" w:rsidRDefault="00CB5894" w:rsidP="00CB5894">
      <w:pPr>
        <w:pStyle w:val="a3"/>
        <w:numPr>
          <w:ilvl w:val="0"/>
          <w:numId w:val="1"/>
        </w:numPr>
        <w:tabs>
          <w:tab w:val="left" w:pos="1108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 резерва поддержки округов, утвержденные на 2018 год в размере 550 тыс</w:t>
      </w:r>
      <w:proofErr w:type="gramStart"/>
      <w:r>
        <w:rPr>
          <w:rFonts w:ascii="Times New Roman" w:hAnsi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ублей, направлены на: </w:t>
      </w:r>
    </w:p>
    <w:p w:rsidR="00CB5894" w:rsidRDefault="00CB5894" w:rsidP="00CB5894">
      <w:pPr>
        <w:pStyle w:val="a3"/>
        <w:tabs>
          <w:tab w:val="left" w:pos="1108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помощь муниципальным учреждениям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0"/>
        <w:gridCol w:w="6521"/>
      </w:tblGrid>
      <w:tr w:rsidR="00C244D9" w:rsidTr="00C244D9">
        <w:trPr>
          <w:trHeight w:val="9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D9" w:rsidRDefault="00C24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D9" w:rsidRDefault="00C24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Направления расходования</w:t>
            </w:r>
          </w:p>
        </w:tc>
      </w:tr>
      <w:tr w:rsidR="00C244D9" w:rsidTr="00C244D9">
        <w:trPr>
          <w:trHeight w:val="6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D9" w:rsidRDefault="00C244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«Детский сад №99»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D9" w:rsidRDefault="00C244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покупка грунта (для благоустройства территории)</w:t>
            </w:r>
          </w:p>
          <w:p w:rsidR="00C244D9" w:rsidRDefault="00C244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4D9" w:rsidTr="00C244D9">
        <w:trPr>
          <w:trHeight w:val="6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D9" w:rsidRDefault="00C244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"Школа № 5"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D9" w:rsidRDefault="00C244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 5 оконных блоков</w:t>
            </w:r>
          </w:p>
        </w:tc>
      </w:tr>
      <w:tr w:rsidR="00C244D9" w:rsidTr="00C244D9">
        <w:trPr>
          <w:trHeight w:val="9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D9" w:rsidRDefault="00C244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СДЦ "Созвездие"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D9" w:rsidRDefault="00C244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костюма Снегурочки</w:t>
            </w:r>
          </w:p>
        </w:tc>
      </w:tr>
      <w:tr w:rsidR="00C244D9" w:rsidTr="00C244D9">
        <w:trPr>
          <w:trHeight w:val="9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D9" w:rsidRDefault="00C244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«Школа № 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D9" w:rsidRDefault="00C244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покупка грунта (для благоустройства территории)</w:t>
            </w:r>
          </w:p>
        </w:tc>
      </w:tr>
      <w:tr w:rsidR="00C244D9" w:rsidTr="00C244D9">
        <w:trPr>
          <w:trHeight w:val="9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D9" w:rsidRDefault="00C244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«Детский сад №23»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D9" w:rsidRDefault="00C244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пищеблока</w:t>
            </w:r>
          </w:p>
        </w:tc>
      </w:tr>
      <w:tr w:rsidR="00C244D9" w:rsidTr="00C244D9">
        <w:trPr>
          <w:trHeight w:val="9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D9" w:rsidRDefault="00C244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«Детский сад №99»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D9" w:rsidRDefault="00C244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светопрозрачных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конструкций</w:t>
            </w:r>
          </w:p>
        </w:tc>
      </w:tr>
    </w:tbl>
    <w:p w:rsidR="00C244D9" w:rsidRDefault="00C244D9" w:rsidP="00CB5894">
      <w:pPr>
        <w:pStyle w:val="a3"/>
        <w:tabs>
          <w:tab w:val="left" w:pos="110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CB5894" w:rsidRDefault="00C244D9" w:rsidP="00CB5894">
      <w:pPr>
        <w:pStyle w:val="a3"/>
        <w:tabs>
          <w:tab w:val="left" w:pos="1108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на сумму 208 437,</w:t>
      </w:r>
      <w:r>
        <w:rPr>
          <w:rFonts w:ascii="Times New Roman" w:hAnsi="Times New Roman"/>
          <w:sz w:val="28"/>
          <w:szCs w:val="28"/>
          <w:lang w:val="en-US"/>
        </w:rPr>
        <w:t>70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CB5894" w:rsidRDefault="00CB5894" w:rsidP="00CB5894">
      <w:pPr>
        <w:pStyle w:val="a3"/>
        <w:tabs>
          <w:tab w:val="left" w:pos="1108"/>
        </w:tabs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B5894" w:rsidRDefault="00CB5894" w:rsidP="00CB5894">
      <w:pPr>
        <w:pStyle w:val="a3"/>
        <w:tabs>
          <w:tab w:val="left" w:pos="1108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благоустройство округа: </w:t>
      </w:r>
    </w:p>
    <w:p w:rsidR="00CB5894" w:rsidRDefault="00CB5894" w:rsidP="00CB5894">
      <w:pPr>
        <w:pStyle w:val="a3"/>
        <w:tabs>
          <w:tab w:val="left" w:pos="1108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0"/>
        <w:gridCol w:w="6521"/>
      </w:tblGrid>
      <w:tr w:rsidR="00430BA5" w:rsidTr="00430BA5">
        <w:trPr>
          <w:trHeight w:val="9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A5" w:rsidRDefault="00430BA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Адрес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A5" w:rsidRDefault="00430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430BA5" w:rsidTr="00430BA5">
        <w:trPr>
          <w:trHeight w:val="9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A5" w:rsidRDefault="00430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Чкалова, 17А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A5" w:rsidRDefault="00430BA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Качели средние с гибкой подвеской -1шт.</w:t>
            </w:r>
          </w:p>
          <w:p w:rsidR="00430BA5" w:rsidRDefault="00430BA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Игровой комплекс - 1шт.</w:t>
            </w:r>
          </w:p>
          <w:p w:rsidR="00430BA5" w:rsidRDefault="00430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Подвеска качелей укороченная со спинкой  - 1шт</w:t>
            </w:r>
          </w:p>
        </w:tc>
      </w:tr>
      <w:tr w:rsidR="00430BA5" w:rsidTr="00430BA5">
        <w:trPr>
          <w:trHeight w:val="6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A5" w:rsidRDefault="00430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Маяковского,10/1</w:t>
            </w:r>
          </w:p>
          <w:p w:rsidR="00430BA5" w:rsidRDefault="00430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0BA5" w:rsidRDefault="00430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Гастелло, 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A5" w:rsidRDefault="00430BA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Качели средние с гибкой подвеской -1шт.</w:t>
            </w:r>
          </w:p>
          <w:p w:rsidR="00430BA5" w:rsidRDefault="00430BA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Игровой комплекс - 1шт.</w:t>
            </w:r>
          </w:p>
          <w:p w:rsidR="00430BA5" w:rsidRDefault="00430BA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Ваза железобетонная - 2шт.</w:t>
            </w:r>
          </w:p>
          <w:p w:rsidR="00430BA5" w:rsidRDefault="00430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Подвеска качелей укороченная со спинкой  -1шт</w:t>
            </w:r>
          </w:p>
        </w:tc>
      </w:tr>
      <w:tr w:rsidR="00430BA5" w:rsidTr="00430BA5">
        <w:trPr>
          <w:trHeight w:val="6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A5" w:rsidRDefault="00430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ул. Ватутина, 29, 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A5" w:rsidRDefault="00430BA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Горка -1шт.</w:t>
            </w:r>
          </w:p>
          <w:p w:rsidR="00430BA5" w:rsidRDefault="00430BA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Качели средние -1шт.</w:t>
            </w:r>
          </w:p>
          <w:p w:rsidR="00430BA5" w:rsidRDefault="00430BA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Качалка на пружине -1шт.</w:t>
            </w:r>
          </w:p>
          <w:p w:rsidR="00430BA5" w:rsidRDefault="00430BA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Песочница-1шт. </w:t>
            </w:r>
          </w:p>
          <w:p w:rsidR="00430BA5" w:rsidRPr="007D0E0D" w:rsidRDefault="00430B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Подвеска качелей укороченная со спинкой  -1шт </w:t>
            </w:r>
          </w:p>
        </w:tc>
      </w:tr>
    </w:tbl>
    <w:p w:rsidR="00430BA5" w:rsidRDefault="00430BA5" w:rsidP="00CB5894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CB5894" w:rsidRDefault="00430BA5" w:rsidP="00430BA5">
      <w:pPr>
        <w:pStyle w:val="a3"/>
        <w:tabs>
          <w:tab w:val="left" w:pos="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оборудование закуплено и работы проведены на общую сумму 341 3</w:t>
      </w:r>
      <w:r w:rsidRPr="00430BA5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>,</w:t>
      </w:r>
      <w:r w:rsidRPr="00430BA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430BA5" w:rsidRDefault="00430BA5" w:rsidP="00CB5894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CB5894" w:rsidRDefault="00CB5894" w:rsidP="00CB5894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округе уже не первый год активно реализуется </w:t>
      </w:r>
      <w:proofErr w:type="gramStart"/>
      <w:r>
        <w:rPr>
          <w:rFonts w:ascii="Times New Roman" w:hAnsi="Times New Roman"/>
          <w:b/>
          <w:sz w:val="28"/>
          <w:szCs w:val="28"/>
        </w:rPr>
        <w:t>федеральная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программа «Формирование комфортной городской среды». </w:t>
      </w:r>
    </w:p>
    <w:p w:rsidR="00CB5894" w:rsidRDefault="00CB5894" w:rsidP="00430BA5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этого проекта в 2018 году при помощи и под контролем депутата были благоустроены дворы по адресам: ул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аяковского, 13; ул.Ватутина, 29, 31. </w:t>
      </w:r>
    </w:p>
    <w:p w:rsidR="00CB5894" w:rsidRDefault="00CB5894" w:rsidP="00CB5894">
      <w:pPr>
        <w:pStyle w:val="a3"/>
        <w:tabs>
          <w:tab w:val="left" w:pos="0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CB5894" w:rsidRDefault="00CB5894" w:rsidP="00CB5894">
      <w:pPr>
        <w:pStyle w:val="a3"/>
        <w:tabs>
          <w:tab w:val="left" w:pos="0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Проведены следующие виды работ:</w:t>
      </w:r>
    </w:p>
    <w:p w:rsidR="00CB5894" w:rsidRDefault="00CB5894" w:rsidP="00CB5894">
      <w:pPr>
        <w:pStyle w:val="a3"/>
        <w:numPr>
          <w:ilvl w:val="0"/>
          <w:numId w:val="2"/>
        </w:numPr>
        <w:tabs>
          <w:tab w:val="left" w:pos="110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Асфальтировка </w:t>
      </w:r>
      <w:proofErr w:type="spellStart"/>
      <w:r>
        <w:rPr>
          <w:rFonts w:ascii="Times New Roman" w:hAnsi="Times New Roman"/>
          <w:sz w:val="28"/>
          <w:szCs w:val="28"/>
        </w:rPr>
        <w:t>внутридворового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проезда;</w:t>
      </w:r>
    </w:p>
    <w:p w:rsidR="00CB5894" w:rsidRDefault="00CB5894" w:rsidP="00CB5894">
      <w:pPr>
        <w:pStyle w:val="a3"/>
        <w:numPr>
          <w:ilvl w:val="0"/>
          <w:numId w:val="2"/>
        </w:numPr>
        <w:tabs>
          <w:tab w:val="left" w:pos="110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урн;</w:t>
      </w:r>
    </w:p>
    <w:p w:rsidR="00CB5894" w:rsidRDefault="00CB5894" w:rsidP="00CB5894">
      <w:pPr>
        <w:pStyle w:val="a3"/>
        <w:numPr>
          <w:ilvl w:val="0"/>
          <w:numId w:val="2"/>
        </w:numPr>
        <w:tabs>
          <w:tab w:val="left" w:pos="110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лавочек;</w:t>
      </w:r>
    </w:p>
    <w:p w:rsidR="00CB5894" w:rsidRDefault="00CB5894" w:rsidP="00CB5894">
      <w:pPr>
        <w:pStyle w:val="a3"/>
        <w:numPr>
          <w:ilvl w:val="0"/>
          <w:numId w:val="2"/>
        </w:numPr>
        <w:tabs>
          <w:tab w:val="left" w:pos="110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Реконструкция системы освещения.</w:t>
      </w:r>
    </w:p>
    <w:p w:rsidR="00CB5894" w:rsidRDefault="00CB5894" w:rsidP="00CB5894">
      <w:pPr>
        <w:pStyle w:val="a3"/>
        <w:tabs>
          <w:tab w:val="left" w:pos="1108"/>
        </w:tabs>
        <w:jc w:val="both"/>
        <w:rPr>
          <w:rFonts w:ascii="Times New Roman" w:hAnsi="Times New Roman"/>
          <w:sz w:val="28"/>
          <w:szCs w:val="28"/>
        </w:rPr>
      </w:pPr>
    </w:p>
    <w:p w:rsidR="00CB5894" w:rsidRDefault="00CB5894" w:rsidP="00CB5894">
      <w:pPr>
        <w:numPr>
          <w:ilvl w:val="0"/>
          <w:numId w:val="1"/>
        </w:numPr>
        <w:tabs>
          <w:tab w:val="left" w:pos="1108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Продолжается благоустройство дворовых территорий на округе. </w:t>
      </w:r>
    </w:p>
    <w:p w:rsidR="00CB5894" w:rsidRDefault="00CB5894" w:rsidP="00CB5894">
      <w:pPr>
        <w:tabs>
          <w:tab w:val="left" w:pos="1108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в районе школы №7 (ул. Чапаева, 22 а) в рамках проекта «</w:t>
      </w:r>
      <w:proofErr w:type="spellStart"/>
      <w:r>
        <w:rPr>
          <w:rFonts w:ascii="Times New Roman" w:hAnsi="Times New Roman"/>
          <w:sz w:val="28"/>
          <w:szCs w:val="28"/>
        </w:rPr>
        <w:t>Воркаут</w:t>
      </w:r>
      <w:proofErr w:type="spellEnd"/>
      <w:r>
        <w:rPr>
          <w:rFonts w:ascii="Times New Roman" w:hAnsi="Times New Roman"/>
          <w:sz w:val="28"/>
          <w:szCs w:val="28"/>
        </w:rPr>
        <w:t>» (уличная гимнастика) на личные средства депутата и под его контролем был установлен выделенный округу городом спортивный комплекс на резиновом покрытии.</w:t>
      </w:r>
    </w:p>
    <w:p w:rsidR="00CB5894" w:rsidRDefault="00CB5894" w:rsidP="00CB5894">
      <w:pPr>
        <w:tabs>
          <w:tab w:val="left" w:pos="1108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Установленные в 2017 году в рамках программы «Формирование современной городской среды» малые архитектурные формы (МАФ) пришли в негодность</w:t>
      </w:r>
      <w:r w:rsidR="00C244D9">
        <w:rPr>
          <w:rFonts w:ascii="Times New Roman" w:hAnsi="Times New Roman"/>
          <w:sz w:val="28"/>
          <w:szCs w:val="28"/>
        </w:rPr>
        <w:t xml:space="preserve">, асфальт на парковках потрескался </w:t>
      </w:r>
      <w:r>
        <w:rPr>
          <w:rFonts w:ascii="Times New Roman" w:hAnsi="Times New Roman"/>
          <w:sz w:val="28"/>
          <w:szCs w:val="28"/>
        </w:rPr>
        <w:t xml:space="preserve">– депутат обязал подрядчиков устранить замечания и лично контролировал ход работ. </w:t>
      </w:r>
    </w:p>
    <w:p w:rsidR="00CB5894" w:rsidRDefault="00CB5894" w:rsidP="00CB5894">
      <w:pPr>
        <w:pStyle w:val="a3"/>
        <w:tabs>
          <w:tab w:val="left" w:pos="1108"/>
        </w:tabs>
        <w:ind w:left="927"/>
        <w:jc w:val="both"/>
        <w:rPr>
          <w:rFonts w:ascii="Times New Roman" w:hAnsi="Times New Roman"/>
          <w:sz w:val="28"/>
          <w:szCs w:val="28"/>
        </w:rPr>
      </w:pPr>
    </w:p>
    <w:p w:rsidR="00C244D9" w:rsidRDefault="00C244D9" w:rsidP="00CB5894">
      <w:pPr>
        <w:pStyle w:val="a3"/>
        <w:tabs>
          <w:tab w:val="left" w:pos="1108"/>
        </w:tabs>
        <w:ind w:left="927"/>
        <w:jc w:val="both"/>
        <w:rPr>
          <w:rFonts w:ascii="Times New Roman" w:hAnsi="Times New Roman"/>
          <w:sz w:val="28"/>
          <w:szCs w:val="28"/>
        </w:rPr>
      </w:pPr>
    </w:p>
    <w:p w:rsidR="00CB5894" w:rsidRDefault="00CB5894" w:rsidP="00CB5894">
      <w:pPr>
        <w:pStyle w:val="a3"/>
        <w:numPr>
          <w:ilvl w:val="0"/>
          <w:numId w:val="1"/>
        </w:numPr>
        <w:tabs>
          <w:tab w:val="left" w:pos="1108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Ведется постоянная работа с обращениями граждан.</w:t>
      </w:r>
    </w:p>
    <w:p w:rsidR="00CB5894" w:rsidRDefault="00CB5894" w:rsidP="00CB5894">
      <w:pPr>
        <w:tabs>
          <w:tab w:val="left" w:pos="1108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Удовлетворены большинство обращений жителей округа, касающиеся проблем в сфере жилищно-коммунального хозяйства, благоустройства и оказания материальной поддержки. По просьбе жителей</w:t>
      </w:r>
      <w:r w:rsidR="00C24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ул. Ватутина,36 установлены металлические столбики, препятствующие заезду автомашин на газон. </w:t>
      </w:r>
      <w:r w:rsidR="00430BA5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просьбе жильцов 27 дома по улице Чапаева установлены перила на входе в 4 подъезд.  </w:t>
      </w:r>
    </w:p>
    <w:p w:rsidR="00CB5894" w:rsidRDefault="00CB5894" w:rsidP="00CB5894">
      <w:pPr>
        <w:pStyle w:val="a3"/>
        <w:tabs>
          <w:tab w:val="left" w:pos="1108"/>
        </w:tabs>
        <w:ind w:left="0" w:firstLine="927"/>
        <w:jc w:val="both"/>
        <w:rPr>
          <w:rFonts w:ascii="Times New Roman" w:hAnsi="Times New Roman"/>
          <w:sz w:val="28"/>
          <w:szCs w:val="28"/>
        </w:rPr>
      </w:pPr>
    </w:p>
    <w:p w:rsidR="00CB5894" w:rsidRDefault="00CB5894" w:rsidP="00CB5894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Многие из мероприятий, которые проводятся на округе, стали традиционными. </w:t>
      </w:r>
    </w:p>
    <w:p w:rsidR="00430BA5" w:rsidRDefault="00CB5894" w:rsidP="00CB5894">
      <w:pPr>
        <w:pStyle w:val="a3"/>
        <w:tabs>
          <w:tab w:val="left" w:pos="0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на округе депутата Сергея Попова были</w:t>
      </w:r>
      <w:r w:rsidR="00430BA5">
        <w:rPr>
          <w:rFonts w:ascii="Times New Roman" w:hAnsi="Times New Roman"/>
          <w:sz w:val="28"/>
          <w:szCs w:val="28"/>
        </w:rPr>
        <w:t xml:space="preserve"> организованы и проведены:</w:t>
      </w:r>
    </w:p>
    <w:p w:rsidR="00CB5894" w:rsidRDefault="00430BA5" w:rsidP="00CB5894">
      <w:pPr>
        <w:pStyle w:val="a3"/>
        <w:tabs>
          <w:tab w:val="left" w:pos="0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B5894">
        <w:rPr>
          <w:rFonts w:ascii="Times New Roman" w:hAnsi="Times New Roman"/>
          <w:sz w:val="28"/>
          <w:szCs w:val="28"/>
        </w:rPr>
        <w:t xml:space="preserve">массовые праздники двора на Новый год, Масленицу; </w:t>
      </w:r>
    </w:p>
    <w:p w:rsidR="00CB5894" w:rsidRDefault="00CB5894" w:rsidP="00CB5894">
      <w:pPr>
        <w:tabs>
          <w:tab w:val="left" w:pos="1108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среди учащихся школ округа конкурс «Новогодняя игрушка»;</w:t>
      </w:r>
    </w:p>
    <w:p w:rsidR="00CB5894" w:rsidRDefault="00CB5894" w:rsidP="00CB5894">
      <w:pPr>
        <w:tabs>
          <w:tab w:val="left" w:pos="1108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организованы весенние субботники с обеспечением их уча</w:t>
      </w:r>
      <w:r w:rsidR="00430BA5">
        <w:rPr>
          <w:rFonts w:ascii="Times New Roman" w:hAnsi="Times New Roman"/>
          <w:sz w:val="28"/>
          <w:szCs w:val="28"/>
        </w:rPr>
        <w:t>стников необходимым инвентарем.</w:t>
      </w:r>
    </w:p>
    <w:p w:rsidR="00430BA5" w:rsidRDefault="00430BA5" w:rsidP="00CB5894">
      <w:pPr>
        <w:tabs>
          <w:tab w:val="left" w:pos="1108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430BA5" w:rsidSect="0066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3D6F"/>
    <w:multiLevelType w:val="hybridMultilevel"/>
    <w:tmpl w:val="CCBCF74E"/>
    <w:lvl w:ilvl="0" w:tplc="16F4D7A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6A4E63"/>
    <w:multiLevelType w:val="hybridMultilevel"/>
    <w:tmpl w:val="9FE23A2A"/>
    <w:lvl w:ilvl="0" w:tplc="B7EC497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338"/>
    <w:rsid w:val="001145B2"/>
    <w:rsid w:val="001D45D4"/>
    <w:rsid w:val="00213D39"/>
    <w:rsid w:val="002E7763"/>
    <w:rsid w:val="00356993"/>
    <w:rsid w:val="00430BA5"/>
    <w:rsid w:val="00661340"/>
    <w:rsid w:val="007D0E0D"/>
    <w:rsid w:val="00852C26"/>
    <w:rsid w:val="00965626"/>
    <w:rsid w:val="00C244D9"/>
    <w:rsid w:val="00CB5894"/>
    <w:rsid w:val="00ED1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B5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B5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Katyavina</cp:lastModifiedBy>
  <cp:revision>7</cp:revision>
  <cp:lastPrinted>2019-05-16T09:25:00Z</cp:lastPrinted>
  <dcterms:created xsi:type="dcterms:W3CDTF">2019-04-19T18:16:00Z</dcterms:created>
  <dcterms:modified xsi:type="dcterms:W3CDTF">2019-05-16T14:59:00Z</dcterms:modified>
</cp:coreProperties>
</file>