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5" w:rsidRPr="005B6CAF" w:rsidRDefault="00EE37B5" w:rsidP="00EE37B5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5B6CAF">
        <w:rPr>
          <w:b/>
          <w:bCs/>
          <w:sz w:val="28"/>
          <w:szCs w:val="28"/>
        </w:rPr>
        <w:t>ИНФОРМАЦИЯ</w:t>
      </w:r>
    </w:p>
    <w:p w:rsidR="00EE37B5" w:rsidRPr="005B6CAF" w:rsidRDefault="00EE37B5" w:rsidP="00EE37B5">
      <w:pPr>
        <w:jc w:val="center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>о посещении депутатами заседаний</w:t>
      </w:r>
      <w:r>
        <w:rPr>
          <w:b/>
          <w:bCs/>
          <w:sz w:val="28"/>
          <w:szCs w:val="28"/>
        </w:rPr>
        <w:t xml:space="preserve"> </w:t>
      </w:r>
    </w:p>
    <w:p w:rsidR="00EE37B5" w:rsidRDefault="00EE37B5" w:rsidP="00EE37B5">
      <w:pPr>
        <w:jc w:val="center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 xml:space="preserve">комитета </w:t>
      </w:r>
      <w:r w:rsidR="00C635B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ородской Думы </w:t>
      </w:r>
      <w:r w:rsidRPr="005B6CAF">
        <w:rPr>
          <w:b/>
          <w:bCs/>
          <w:sz w:val="28"/>
          <w:szCs w:val="28"/>
        </w:rPr>
        <w:t xml:space="preserve">по правам человека, местному самоуправлению, правопорядку, </w:t>
      </w:r>
    </w:p>
    <w:p w:rsidR="00EE37B5" w:rsidRDefault="00EE37B5" w:rsidP="00D2619B">
      <w:pPr>
        <w:jc w:val="center"/>
      </w:pPr>
      <w:r w:rsidRPr="005B6CAF">
        <w:rPr>
          <w:b/>
          <w:bCs/>
          <w:sz w:val="28"/>
          <w:szCs w:val="28"/>
        </w:rPr>
        <w:t>связям с общественными организациями и депутатской этике</w:t>
      </w:r>
    </w:p>
    <w:p w:rsidR="00EE37B5" w:rsidRDefault="00EE37B5"/>
    <w:tbl>
      <w:tblPr>
        <w:tblW w:w="3668" w:type="pct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2318"/>
        <w:gridCol w:w="709"/>
        <w:gridCol w:w="709"/>
        <w:gridCol w:w="567"/>
        <w:gridCol w:w="567"/>
        <w:gridCol w:w="709"/>
        <w:gridCol w:w="708"/>
        <w:gridCol w:w="709"/>
        <w:gridCol w:w="3402"/>
      </w:tblGrid>
      <w:tr w:rsidR="00E219E0" w:rsidRPr="00EE37B5" w:rsidTr="00E219E0">
        <w:trPr>
          <w:cantSplit/>
          <w:trHeight w:val="1227"/>
        </w:trPr>
        <w:tc>
          <w:tcPr>
            <w:tcW w:w="374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№1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№2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№3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19.11.2020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№4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01.12.2020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№5</w:t>
            </w:r>
          </w:p>
          <w:p w:rsidR="00E219E0" w:rsidRPr="006421F7" w:rsidRDefault="00E219E0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10.12.2020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№6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17.12.2020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1.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 w:rsidRPr="00EE37B5">
              <w:rPr>
                <w:b/>
                <w:bCs/>
              </w:rPr>
              <w:t>-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2.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15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Чендырин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3.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Корпатенков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E37B5" w:rsidRDefault="00EE37B5" w:rsidP="00CD64D1">
      <w:pPr>
        <w:jc w:val="center"/>
      </w:pPr>
    </w:p>
    <w:p w:rsidR="00CD64D1" w:rsidRDefault="00CD64D1" w:rsidP="00CD64D1">
      <w:pPr>
        <w:jc w:val="center"/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565"/>
        <w:gridCol w:w="709"/>
        <w:gridCol w:w="709"/>
      </w:tblGrid>
      <w:tr w:rsidR="00B36796" w:rsidRPr="00EE37B5" w:rsidTr="00E219E0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0"/>
                <w:szCs w:val="20"/>
              </w:rPr>
            </w:pPr>
          </w:p>
          <w:p w:rsidR="00B040F5" w:rsidRPr="00EE37B5" w:rsidRDefault="00B040F5" w:rsidP="00271BC8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7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rPr>
                <w:b/>
                <w:sz w:val="20"/>
                <w:szCs w:val="20"/>
              </w:rPr>
            </w:pPr>
          </w:p>
          <w:p w:rsidR="00B040F5" w:rsidRPr="00EE37B5" w:rsidRDefault="00B040F5" w:rsidP="00271BC8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8</w:t>
            </w:r>
          </w:p>
          <w:p w:rsidR="00B040F5" w:rsidRPr="00EE37B5" w:rsidRDefault="00B040F5" w:rsidP="00A40E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271BC8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9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271BC8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</w:t>
            </w:r>
          </w:p>
          <w:p w:rsidR="00B040F5" w:rsidRPr="00EE37B5" w:rsidRDefault="00B040F5" w:rsidP="00F8328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</w:t>
            </w:r>
          </w:p>
          <w:p w:rsidR="00B040F5" w:rsidRPr="00EE37B5" w:rsidRDefault="00B040F5" w:rsidP="00F832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№16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№17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 18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14.07.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№19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№20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№21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№22</w:t>
            </w: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№23</w:t>
            </w:r>
          </w:p>
          <w:p w:rsidR="00B040F5" w:rsidRPr="00281AD1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Pr="00B040F5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№24</w:t>
            </w:r>
          </w:p>
          <w:p w:rsidR="00EF44A7" w:rsidRDefault="00B040F5" w:rsidP="000E07BC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9.12.</w:t>
            </w:r>
          </w:p>
          <w:p w:rsidR="00B040F5" w:rsidRPr="00EE37B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F83280" w:rsidRDefault="00B040F5" w:rsidP="00271BC8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7D1E10" w:rsidRDefault="00B040F5" w:rsidP="00271BC8">
            <w:pPr>
              <w:jc w:val="center"/>
              <w:rPr>
                <w:b/>
                <w:bCs/>
              </w:rPr>
            </w:pPr>
            <w:r w:rsidRPr="007D1E10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271BC8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E159D" w:rsidRPr="00EE37B5" w:rsidTr="00C064FD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5E159D" w:rsidRPr="00281AD1" w:rsidRDefault="005E159D" w:rsidP="00271BC8">
            <w:pPr>
              <w:jc w:val="center"/>
            </w:pPr>
            <w:r w:rsidRPr="00281AD1">
              <w:t>5.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5E159D" w:rsidRPr="00281AD1" w:rsidRDefault="005E159D" w:rsidP="00271BC8">
            <w:pPr>
              <w:tabs>
                <w:tab w:val="left" w:pos="3011"/>
              </w:tabs>
            </w:pPr>
            <w:r w:rsidRPr="00281AD1">
              <w:t>Парамонов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2" w:type="dxa"/>
            <w:gridSpan w:val="4"/>
            <w:shd w:val="clear" w:color="auto" w:fill="FFFFFF"/>
          </w:tcPr>
          <w:p w:rsidR="005E159D" w:rsidRDefault="005E159D" w:rsidP="005E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>выбыл</w:t>
            </w:r>
          </w:p>
        </w:tc>
        <w:tc>
          <w:tcPr>
            <w:tcW w:w="709" w:type="dxa"/>
            <w:shd w:val="clear" w:color="auto" w:fill="FFFFFF"/>
          </w:tcPr>
          <w:p w:rsidR="005E159D" w:rsidRPr="00EE37B5" w:rsidRDefault="005E159D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281AD1" w:rsidRDefault="00B040F5" w:rsidP="00271BC8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271BC8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271BC8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872210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EF44A7" w:rsidP="000E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EF44A7" w:rsidP="0027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E37B5" w:rsidRDefault="00EE37B5"/>
    <w:p w:rsidR="00EE37B5" w:rsidRDefault="00EE37B5"/>
    <w:p w:rsidR="00EE37B5" w:rsidRDefault="00EE37B5"/>
    <w:p w:rsidR="00CD64D1" w:rsidRDefault="00CD64D1"/>
    <w:p w:rsidR="00EE37B5" w:rsidRDefault="00EE37B5" w:rsidP="00FF12E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A09A5">
        <w:rPr>
          <w:sz w:val="28"/>
          <w:szCs w:val="28"/>
        </w:rPr>
        <w:t xml:space="preserve"> отдела организационной работы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="00CD64D1">
        <w:rPr>
          <w:sz w:val="28"/>
          <w:szCs w:val="28"/>
        </w:rPr>
        <w:t xml:space="preserve">                   </w:t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М.П.Кураева</w:t>
      </w:r>
      <w:proofErr w:type="spellEnd"/>
    </w:p>
    <w:p w:rsidR="00EE37B5" w:rsidRDefault="00EE37B5"/>
    <w:sectPr w:rsidR="00EE37B5" w:rsidSect="00FF12E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0"/>
    <w:rsid w:val="000920DA"/>
    <w:rsid w:val="00235D01"/>
    <w:rsid w:val="00281AD1"/>
    <w:rsid w:val="002E0032"/>
    <w:rsid w:val="003F4A00"/>
    <w:rsid w:val="00436752"/>
    <w:rsid w:val="005E159D"/>
    <w:rsid w:val="006421F7"/>
    <w:rsid w:val="007D1E10"/>
    <w:rsid w:val="00872210"/>
    <w:rsid w:val="00961839"/>
    <w:rsid w:val="009B5170"/>
    <w:rsid w:val="00A40EB8"/>
    <w:rsid w:val="00B040F5"/>
    <w:rsid w:val="00B36796"/>
    <w:rsid w:val="00BE06C9"/>
    <w:rsid w:val="00C635BB"/>
    <w:rsid w:val="00C850DA"/>
    <w:rsid w:val="00CD64D1"/>
    <w:rsid w:val="00D2619B"/>
    <w:rsid w:val="00E219E0"/>
    <w:rsid w:val="00EB2F9B"/>
    <w:rsid w:val="00EE37B5"/>
    <w:rsid w:val="00EF44A7"/>
    <w:rsid w:val="00F83280"/>
    <w:rsid w:val="00F857E4"/>
    <w:rsid w:val="00FB4E85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6898-0909-405B-91CF-2CB5F88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Петровна Кураева</dc:creator>
  <cp:lastModifiedBy>Мария Петровна Кураева</cp:lastModifiedBy>
  <cp:revision>2</cp:revision>
  <cp:lastPrinted>2021-12-10T08:23:00Z</cp:lastPrinted>
  <dcterms:created xsi:type="dcterms:W3CDTF">2021-12-10T08:28:00Z</dcterms:created>
  <dcterms:modified xsi:type="dcterms:W3CDTF">2021-12-10T08:28:00Z</dcterms:modified>
</cp:coreProperties>
</file>