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52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 xml:space="preserve">Отчет депутата </w:t>
      </w:r>
      <w:r w:rsidR="00277F54">
        <w:rPr>
          <w:rFonts w:ascii="Times New Roman" w:hAnsi="Times New Roman" w:cs="Times New Roman"/>
          <w:b/>
          <w:sz w:val="32"/>
          <w:szCs w:val="26"/>
        </w:rPr>
        <w:t>Терентьева Александра Георгиевича</w:t>
      </w:r>
    </w:p>
    <w:p w:rsidR="00E70B88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>за 202</w:t>
      </w:r>
      <w:r w:rsidR="008D5A9C">
        <w:rPr>
          <w:rFonts w:ascii="Times New Roman" w:hAnsi="Times New Roman" w:cs="Times New Roman"/>
          <w:b/>
          <w:sz w:val="32"/>
          <w:szCs w:val="26"/>
        </w:rPr>
        <w:t>3</w:t>
      </w:r>
      <w:r w:rsidRPr="00480263">
        <w:rPr>
          <w:rFonts w:ascii="Times New Roman" w:hAnsi="Times New Roman" w:cs="Times New Roman"/>
          <w:b/>
          <w:sz w:val="32"/>
          <w:szCs w:val="26"/>
        </w:rPr>
        <w:t xml:space="preserve"> год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8201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6F77" w:rsidRPr="000B1968" w:rsidTr="00916F77">
        <w:tc>
          <w:tcPr>
            <w:tcW w:w="2113" w:type="dxa"/>
          </w:tcPr>
          <w:p w:rsidR="00916F77" w:rsidRPr="000B1968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депутата в заседаниях городской Думы, комитетов и комиссий, рабочих групп</w:t>
            </w:r>
          </w:p>
        </w:tc>
        <w:tc>
          <w:tcPr>
            <w:tcW w:w="8201" w:type="dxa"/>
          </w:tcPr>
          <w:p w:rsidR="00916F77" w:rsidRPr="000B1968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D5A9C" w:rsidRPr="000B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года депутат </w:t>
            </w:r>
            <w:r w:rsidR="00277F54" w:rsidRPr="000B1968">
              <w:rPr>
                <w:rFonts w:ascii="Times New Roman" w:hAnsi="Times New Roman" w:cs="Times New Roman"/>
                <w:sz w:val="24"/>
                <w:szCs w:val="24"/>
              </w:rPr>
              <w:t>Терентьев</w:t>
            </w: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</w:t>
            </w:r>
            <w:r w:rsidRPr="000B1968">
              <w:rPr>
                <w:rFonts w:ascii="Times New Roman" w:hAnsi="Times New Roman" w:cs="Times New Roman"/>
                <w:b/>
                <w:sz w:val="24"/>
                <w:szCs w:val="24"/>
              </w:rPr>
              <w:t>в 12 пленарных заседаниях городской Думы</w:t>
            </w: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расширенном заседании, где рассматривался отчет главы города Ивана </w:t>
            </w:r>
            <w:proofErr w:type="spellStart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8D5A9C" w:rsidRPr="000B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916F77" w:rsidRPr="000B1968" w:rsidRDefault="00916F77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77" w:rsidRPr="000B1968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394F08" w:rsidRPr="000B1968">
              <w:rPr>
                <w:rFonts w:ascii="Times New Roman" w:hAnsi="Times New Roman" w:cs="Times New Roman"/>
                <w:sz w:val="24"/>
                <w:szCs w:val="24"/>
              </w:rPr>
              <w:t>Терентьев</w:t>
            </w: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двух комитетах городской Думы – </w:t>
            </w:r>
            <w:r w:rsidR="00394F08" w:rsidRPr="000B1968">
              <w:rPr>
                <w:b/>
                <w:sz w:val="24"/>
                <w:szCs w:val="24"/>
              </w:rPr>
              <w:t xml:space="preserve">  </w:t>
            </w:r>
            <w:r w:rsidR="00394F08" w:rsidRPr="000B1968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вопросам, образованию, культуре, физкультуре и спорту (председатель)</w:t>
            </w:r>
            <w:r w:rsidR="00394F08" w:rsidRPr="000B1968">
              <w:rPr>
                <w:b/>
                <w:sz w:val="24"/>
                <w:szCs w:val="24"/>
              </w:rPr>
              <w:t xml:space="preserve"> </w:t>
            </w: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F247B" w:rsidRPr="000B1968">
              <w:rPr>
                <w:rStyle w:val="a4"/>
                <w:rFonts w:ascii="Times New Roman" w:hAnsi="Times New Roman" w:cs="Times New Roman"/>
                <w:b w:val="0"/>
                <w:color w:val="313131"/>
                <w:sz w:val="24"/>
                <w:szCs w:val="24"/>
              </w:rPr>
              <w:t>по строительству, архитектуре и землепользованию</w:t>
            </w:r>
            <w:r w:rsidRPr="000B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16F77" w:rsidRPr="000B1968" w:rsidRDefault="00916F77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68" w:rsidRPr="000B1968" w:rsidRDefault="00916F77" w:rsidP="000B1968">
            <w:pPr>
              <w:ind w:right="-5" w:firstLine="708"/>
              <w:jc w:val="both"/>
              <w:rPr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В составе комитета</w:t>
            </w:r>
            <w:r w:rsidRPr="000B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B6B"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вопросам, образованию, культуре, физкультуре и спорту </w:t>
            </w:r>
            <w:r w:rsidR="00BE1B6B" w:rsidRPr="000B1968">
              <w:rPr>
                <w:sz w:val="24"/>
                <w:szCs w:val="24"/>
              </w:rPr>
              <w:t xml:space="preserve"> </w:t>
            </w:r>
            <w:r w:rsidR="00BE1B6B" w:rsidRPr="000B1968">
              <w:rPr>
                <w:rFonts w:ascii="Times New Roman" w:hAnsi="Times New Roman" w:cs="Times New Roman"/>
                <w:sz w:val="24"/>
                <w:szCs w:val="24"/>
              </w:rPr>
              <w:t>провел 1</w:t>
            </w:r>
            <w:r w:rsidR="000B1968" w:rsidRPr="000B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B6B"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заседаний, в том числе 2 совместных, на которых рассмотрено </w:t>
            </w:r>
            <w:r w:rsidR="000B1968" w:rsidRPr="000B196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E1B6B"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0B1968" w:rsidRPr="000B196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E1B6B"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. По этим вопросам приняты соответствующие решения, даны поручения и рекомендации. На заседаниях рассмотрено </w:t>
            </w:r>
            <w:r w:rsidR="000B1968" w:rsidRPr="000B1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1B6B"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правовых актов, </w:t>
            </w:r>
            <w:r w:rsidR="000B1968" w:rsidRPr="000B1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1B6B"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было вынесено на рассмотрение городской Думы.</w:t>
            </w:r>
            <w:r w:rsidR="000B1968" w:rsidRPr="000B1968">
              <w:rPr>
                <w:sz w:val="24"/>
                <w:szCs w:val="24"/>
              </w:rPr>
              <w:t xml:space="preserve">  </w:t>
            </w:r>
          </w:p>
          <w:p w:rsidR="00BE1B6B" w:rsidRPr="000B1968" w:rsidRDefault="00BE1B6B" w:rsidP="00BE1B6B">
            <w:pPr>
              <w:ind w:right="-5" w:firstLine="708"/>
              <w:jc w:val="both"/>
              <w:rPr>
                <w:sz w:val="24"/>
                <w:szCs w:val="24"/>
              </w:rPr>
            </w:pPr>
          </w:p>
          <w:p w:rsidR="00916F77" w:rsidRPr="000B1968" w:rsidRDefault="00916F77" w:rsidP="00916F77">
            <w:pPr>
              <w:pStyle w:val="a5"/>
              <w:numPr>
                <w:ilvl w:val="1"/>
                <w:numId w:val="5"/>
              </w:numPr>
              <w:ind w:left="7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77" w:rsidRPr="000B1968" w:rsidRDefault="00916F77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968" w:rsidRPr="000B1968" w:rsidRDefault="000B1968" w:rsidP="000B1968">
            <w:pPr>
              <w:pStyle w:val="3"/>
              <w:tabs>
                <w:tab w:val="left" w:pos="0"/>
                <w:tab w:val="left" w:pos="709"/>
                <w:tab w:val="left" w:pos="1276"/>
              </w:tabs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B1968">
              <w:rPr>
                <w:sz w:val="24"/>
                <w:szCs w:val="24"/>
                <w:lang w:val="ru-RU"/>
              </w:rPr>
              <w:t xml:space="preserve"> </w:t>
            </w:r>
            <w:r w:rsidRPr="000B1968">
              <w:rPr>
                <w:sz w:val="24"/>
                <w:szCs w:val="24"/>
              </w:rPr>
              <w:t xml:space="preserve"> </w:t>
            </w:r>
            <w:r w:rsidRPr="000B1968">
              <w:rPr>
                <w:sz w:val="24"/>
                <w:szCs w:val="24"/>
              </w:rPr>
              <w:t>Вопросы организации доступной среды для инвалидов, создания   условий для инклюзивного образовани</w:t>
            </w:r>
            <w:r w:rsidRPr="000B1968">
              <w:rPr>
                <w:sz w:val="24"/>
                <w:szCs w:val="24"/>
                <w:lang w:val="ru-RU"/>
              </w:rPr>
              <w:t>я,</w:t>
            </w:r>
            <w:r w:rsidRPr="000B1968">
              <w:rPr>
                <w:sz w:val="24"/>
                <w:szCs w:val="24"/>
              </w:rPr>
              <w:t xml:space="preserve"> развити</w:t>
            </w:r>
            <w:r w:rsidRPr="000B1968">
              <w:rPr>
                <w:sz w:val="24"/>
                <w:szCs w:val="24"/>
                <w:lang w:val="ru-RU"/>
              </w:rPr>
              <w:t>я</w:t>
            </w:r>
            <w:r w:rsidRPr="000B1968">
              <w:rPr>
                <w:sz w:val="24"/>
                <w:szCs w:val="24"/>
              </w:rPr>
              <w:t xml:space="preserve">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городского округа регулярно обсуждались на заседаниях комитета. 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надлежащих условий для осуществления образовательного процесса под постоянным контролем комитета находится вопрос строительства новых зданий МБОУ «СШ № 2» и МБОУ «СШ № 10». Неоднократно непосредственно на строительных площадках проводились рабочие совещания комитета.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В комитете проводилась постоянная работа по </w:t>
            </w:r>
            <w:proofErr w:type="gramStart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принятых решений городской Думы, поручений и рекомендаций комитета, заслушивались отчеты о ходе выполнения действующих на территории городского округа программ и планов, в том числе:</w:t>
            </w:r>
          </w:p>
          <w:p w:rsidR="000B1968" w:rsidRPr="000B1968" w:rsidRDefault="000B1968" w:rsidP="000B196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подпрограммы «Обеспечение жильем молодых семей города Дзержинска» </w:t>
            </w:r>
            <w:hyperlink r:id="rId7" w:history="1">
              <w:r w:rsidRPr="000B196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муниципальной программ</w:t>
              </w:r>
            </w:hyperlink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ы «Обеспечение жителей городского округа город Дзержинск доступным и комфортным жильем»;</w:t>
            </w:r>
          </w:p>
          <w:p w:rsidR="000B1968" w:rsidRPr="000B1968" w:rsidRDefault="000B1968" w:rsidP="000B196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подпрограммы «Обеспечение жильем отдельных категорий граждан» </w:t>
            </w:r>
            <w:hyperlink r:id="rId8" w:history="1">
              <w:r w:rsidRPr="000B196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муниципальной программ</w:t>
              </w:r>
            </w:hyperlink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ы «Обеспечение жителей городского округа город Дзержинск доступным и комфортным жильем»;</w:t>
            </w:r>
          </w:p>
          <w:p w:rsidR="000B1968" w:rsidRPr="000B1968" w:rsidRDefault="000B1968" w:rsidP="000B1968">
            <w:pPr>
              <w:keepNext/>
              <w:autoSpaceDE w:val="0"/>
              <w:autoSpaceDN w:val="0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- Комплексного плана мероприятий по профилактике употребления наркотиков и их незаконного оборота на территории городского округа город Дзержинск;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- Календарного плана официальных физкультурных и спортивных мероприятий городского округа город Дзержинск.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вопросов, рассматриваемых на заседаниях комитета, </w:t>
            </w:r>
            <w:proofErr w:type="gramStart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с расходованием бюджетных средств и имеют большое социальное значение. </w:t>
            </w:r>
          </w:p>
          <w:p w:rsidR="000B1968" w:rsidRPr="000B1968" w:rsidRDefault="000B1968" w:rsidP="000B1968">
            <w:pPr>
              <w:pStyle w:val="a9"/>
              <w:spacing w:after="0"/>
              <w:ind w:firstLine="437"/>
              <w:jc w:val="both"/>
            </w:pPr>
            <w:r w:rsidRPr="000B1968">
              <w:t>Под постоянным контролем комитета находятся такие вопросы как:</w:t>
            </w:r>
          </w:p>
          <w:p w:rsidR="000B1968" w:rsidRPr="000B1968" w:rsidRDefault="000B1968" w:rsidP="000B1968">
            <w:pPr>
              <w:tabs>
                <w:tab w:val="left" w:pos="993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исполнение предписаний контрольно-надзорных органов в учреждениях социальной сферы;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- подготовка образовательных учреждений к новому учебному году;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- подготовка учреждений социальной сферы к работе в осенне-зимний период;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 общеобразовательных учреждениях;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каникул учащихся;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- развитие адаптивной физической культуры и спорта;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временной занятости несовершеннолетних в свободное от учебы время;</w:t>
            </w:r>
          </w:p>
          <w:p w:rsidR="000B1968" w:rsidRPr="000B1968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ab/>
              <w:t>- работа Координационного совета по реализации государственной семейной политики;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работа Координационного совета по профилактике безнадзорности и правонарушений несовершеннолетних на территории городского округа;</w:t>
            </w:r>
          </w:p>
          <w:p w:rsidR="000B1968" w:rsidRPr="000B1968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  <w:t>- работа комиссии по делам несовершеннолетних и защите их прав;</w:t>
            </w:r>
          </w:p>
          <w:p w:rsidR="000B1968" w:rsidRPr="000B1968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работа антинаркотической </w:t>
            </w: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  <w:p w:rsidR="000B1968" w:rsidRPr="000B1968" w:rsidRDefault="000B1968" w:rsidP="000B19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- обеспечение жильем льготных категорий граждан, в  том числе детей-сирот и детей, оставшихся без  попечения родителей;</w:t>
            </w:r>
          </w:p>
          <w:p w:rsidR="000B1968" w:rsidRPr="000B1968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ab/>
              <w:t>- организация и п</w:t>
            </w:r>
            <w:r w:rsidRPr="000B1968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оплачиваемых общественных работ;</w:t>
            </w:r>
          </w:p>
          <w:p w:rsidR="000B1968" w:rsidRPr="000B1968" w:rsidRDefault="000B1968" w:rsidP="000B19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- исполнение национальных проектов в социальной сфере.</w:t>
            </w:r>
          </w:p>
          <w:p w:rsidR="00916F77" w:rsidRPr="000B1968" w:rsidRDefault="00916F77" w:rsidP="007F01C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CC" w:rsidRPr="000B1968" w:rsidRDefault="007F01CC" w:rsidP="007F01C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CC" w:rsidRPr="000B1968" w:rsidRDefault="007F01CC" w:rsidP="007F01C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77" w:rsidRPr="000B1968" w:rsidRDefault="00916F77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F77" w:rsidRPr="000B1968" w:rsidRDefault="00916F77" w:rsidP="00D97AC5">
            <w:pPr>
              <w:pStyle w:val="a5"/>
              <w:numPr>
                <w:ilvl w:val="1"/>
                <w:numId w:val="5"/>
              </w:numPr>
              <w:ind w:left="7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комитета </w:t>
            </w:r>
            <w:r w:rsidR="004D764E" w:rsidRPr="000B1968">
              <w:rPr>
                <w:rStyle w:val="a4"/>
                <w:rFonts w:ascii="Times New Roman" w:hAnsi="Times New Roman" w:cs="Times New Roman"/>
                <w:b w:val="0"/>
                <w:color w:val="313131"/>
                <w:sz w:val="24"/>
                <w:szCs w:val="24"/>
              </w:rPr>
              <w:t>по строительству, архитектуре и землепользованию</w:t>
            </w:r>
            <w:proofErr w:type="gramStart"/>
            <w:r w:rsidR="004D764E" w:rsidRPr="000B1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D764E" w:rsidRPr="000B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ринял участие в  11 заседаниях, из них 1 совместном заседании, на которых рассмотрено </w:t>
            </w:r>
            <w:r w:rsidR="00D97AC5" w:rsidRPr="000B19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вопросов. За отчётный период рассмотрено и вынесено на заседание городской Думы 2 решения городской Думы, </w:t>
            </w:r>
            <w:proofErr w:type="gramStart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proofErr w:type="gramEnd"/>
            <w:r w:rsidRPr="000B19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комитетом.</w:t>
            </w:r>
          </w:p>
        </w:tc>
      </w:tr>
    </w:tbl>
    <w:p w:rsidR="003378CF" w:rsidRDefault="003378CF" w:rsidP="007536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</w:t>
      </w:r>
    </w:p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053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Внесенные правовые акты в</w:t>
            </w:r>
            <w:r w:rsidRPr="004802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порядке правотворческой инициативы</w:t>
            </w:r>
          </w:p>
        </w:tc>
        <w:tc>
          <w:tcPr>
            <w:tcW w:w="8201" w:type="dxa"/>
          </w:tcPr>
          <w:p w:rsidR="00916F77" w:rsidRPr="0075366F" w:rsidRDefault="0075366F" w:rsidP="0091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июне месяце комитет рассмотрел </w:t>
            </w:r>
            <w:r w:rsidRPr="0075366F">
              <w:rPr>
                <w:rFonts w:ascii="Times New Roman" w:hAnsi="Times New Roman" w:cs="Times New Roman"/>
                <w:sz w:val="24"/>
                <w:szCs w:val="24"/>
              </w:rPr>
              <w:t>предложение прокурора города по внесению  изменений в решение городской Думы от 26.05.2015 № 928 «</w:t>
            </w:r>
            <w:r w:rsidRPr="00753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ограничении пребывания детей в общественных местах». Данным решением утвержден </w:t>
            </w:r>
            <w:r w:rsidRPr="0075366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общественных мест, нахождение детей в которых не допускается. Предлагалось дополнить указанный Перечень объектами, в которых допускается потребление табачных изделий, </w:t>
            </w:r>
            <w:proofErr w:type="spellStart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использование устрой</w:t>
            </w:r>
            <w:proofErr w:type="gramStart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 xml:space="preserve">я потребления </w:t>
            </w:r>
            <w:proofErr w:type="spellStart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75366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 По результатам рассмотрения комитетом было поддержано предложение прокурора и подготовлено решение городской Думы «</w:t>
            </w:r>
            <w:r w:rsidRPr="007536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решение городской Думы </w:t>
            </w:r>
            <w:r w:rsidRPr="0075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26.05.2015 № 928</w:t>
            </w:r>
            <w:r w:rsidRPr="0075366F">
              <w:rPr>
                <w:rFonts w:ascii="Times New Roman" w:hAnsi="Times New Roman" w:cs="Times New Roman"/>
                <w:sz w:val="24"/>
                <w:szCs w:val="24"/>
              </w:rPr>
              <w:t>», которое было принято на заседании городской Думы 31 августа 2023 года (№ 511).</w:t>
            </w:r>
          </w:p>
        </w:tc>
      </w:tr>
    </w:tbl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6F77" w:rsidRDefault="003378CF" w:rsidP="007536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916F77" w:rsidRPr="00480263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Обращения в органы власти и организации</w:t>
            </w:r>
          </w:p>
        </w:tc>
        <w:tc>
          <w:tcPr>
            <w:tcW w:w="8221" w:type="dxa"/>
          </w:tcPr>
          <w:p w:rsidR="00916F77" w:rsidRPr="006B69C1" w:rsidRDefault="0075366F" w:rsidP="003378C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16F77" w:rsidRPr="00480263" w:rsidTr="00916F77">
        <w:tc>
          <w:tcPr>
            <w:tcW w:w="2093" w:type="dxa"/>
          </w:tcPr>
          <w:p w:rsidR="0075366F" w:rsidRDefault="0075366F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Выступления и публикации  в СМИ, Интернет </w:t>
            </w:r>
          </w:p>
        </w:tc>
        <w:tc>
          <w:tcPr>
            <w:tcW w:w="8221" w:type="dxa"/>
          </w:tcPr>
          <w:p w:rsidR="00916F77" w:rsidRPr="006B69C1" w:rsidRDefault="00C718A6" w:rsidP="00C718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916F77" w:rsidRPr="006B69C1" w:rsidRDefault="00916F77" w:rsidP="00916F7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9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Страница в социальной сети «</w:t>
            </w:r>
            <w:proofErr w:type="spellStart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» - «</w:t>
            </w:r>
            <w:r w:rsidR="00001F68">
              <w:rPr>
                <w:rFonts w:ascii="Times New Roman" w:hAnsi="Times New Roman" w:cs="Times New Roman"/>
                <w:sz w:val="26"/>
                <w:szCs w:val="26"/>
              </w:rPr>
              <w:t>Соседи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F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2 округ</w:t>
            </w:r>
            <w:r w:rsidR="00001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916F77" w:rsidRDefault="00916F77" w:rsidP="00916F7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Тг</w:t>
            </w:r>
            <w:proofErr w:type="spellEnd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-канал «</w:t>
            </w:r>
            <w:r w:rsidR="00001F68">
              <w:rPr>
                <w:rFonts w:ascii="Times New Roman" w:hAnsi="Times New Roman" w:cs="Times New Roman"/>
                <w:sz w:val="26"/>
                <w:szCs w:val="26"/>
              </w:rPr>
              <w:t>Честный разговор</w:t>
            </w:r>
            <w:r w:rsidR="00C718A6">
              <w:rPr>
                <w:rFonts w:ascii="Times New Roman" w:hAnsi="Times New Roman" w:cs="Times New Roman"/>
                <w:sz w:val="26"/>
                <w:szCs w:val="26"/>
              </w:rPr>
              <w:t xml:space="preserve"> с Терентьевым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718A6">
              <w:rPr>
                <w:rFonts w:ascii="Times New Roman" w:hAnsi="Times New Roman" w:cs="Times New Roman"/>
                <w:sz w:val="26"/>
                <w:szCs w:val="26"/>
              </w:rPr>
              <w:t xml:space="preserve"> ежемесячно</w:t>
            </w:r>
          </w:p>
          <w:p w:rsidR="008F1CA9" w:rsidRPr="006B69C1" w:rsidRDefault="008F1CA9" w:rsidP="00916F7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Школьное телевидение СШ №20</w:t>
            </w:r>
            <w:r w:rsidR="008139A4">
              <w:rPr>
                <w:rFonts w:ascii="Times New Roman" w:hAnsi="Times New Roman" w:cs="Times New Roman"/>
                <w:sz w:val="26"/>
                <w:szCs w:val="26"/>
              </w:rPr>
              <w:t xml:space="preserve"> «Студия 20 </w:t>
            </w:r>
            <w:proofErr w:type="spellStart"/>
            <w:r w:rsidR="008139A4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proofErr w:type="spellEnd"/>
            <w:r w:rsidR="008139A4">
              <w:rPr>
                <w:rFonts w:ascii="Times New Roman" w:hAnsi="Times New Roman" w:cs="Times New Roman"/>
                <w:sz w:val="26"/>
                <w:szCs w:val="26"/>
              </w:rPr>
              <w:t>» программа «Разговор с интересным человеком» -  периодически.</w:t>
            </w:r>
          </w:p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01CC" w:rsidRDefault="007F01CC" w:rsidP="003378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01CC" w:rsidRDefault="007F01CC" w:rsidP="003378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01CC" w:rsidRDefault="007F01CC" w:rsidP="003378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916F77" w:rsidRPr="00480263" w:rsidTr="003378CF">
        <w:tc>
          <w:tcPr>
            <w:tcW w:w="2113" w:type="dxa"/>
          </w:tcPr>
          <w:p w:rsidR="00916F77" w:rsidRPr="003378CF" w:rsidRDefault="00916F7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Встречи с избирателями</w:t>
            </w:r>
          </w:p>
        </w:tc>
        <w:tc>
          <w:tcPr>
            <w:tcW w:w="8201" w:type="dxa"/>
          </w:tcPr>
          <w:p w:rsidR="00916F77" w:rsidRPr="00D775B8" w:rsidRDefault="002C7B07" w:rsidP="005775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в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стреча во дворе дома 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>23а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по улице 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>Пожарского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>, посвященная обсуждению благоустройства двора</w:t>
            </w:r>
          </w:p>
          <w:p w:rsidR="00916F77" w:rsidRPr="00D775B8" w:rsidRDefault="002C7B07" w:rsidP="005775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в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>стреча, посвященная подведению итогов депутатской работы за 202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916F77" w:rsidRPr="00D775B8" w:rsidRDefault="002C7B07" w:rsidP="005775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 xml:space="preserve"> октябр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в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стреча с жителями </w:t>
            </w:r>
            <w:r w:rsidR="005C781E">
              <w:rPr>
                <w:rFonts w:ascii="Times New Roman" w:hAnsi="Times New Roman" w:cs="Times New Roman"/>
                <w:sz w:val="26"/>
                <w:szCs w:val="26"/>
              </w:rPr>
              <w:t>домов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81E">
              <w:rPr>
                <w:rFonts w:ascii="Times New Roman" w:hAnsi="Times New Roman" w:cs="Times New Roman"/>
                <w:sz w:val="26"/>
                <w:szCs w:val="26"/>
              </w:rPr>
              <w:t xml:space="preserve">9, 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8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8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04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781E"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5C781E">
              <w:rPr>
                <w:rFonts w:ascii="Times New Roman" w:hAnsi="Times New Roman" w:cs="Times New Roman"/>
                <w:sz w:val="26"/>
                <w:szCs w:val="26"/>
              </w:rPr>
              <w:t>улице Марковникова, домов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81E">
              <w:rPr>
                <w:rFonts w:ascii="Times New Roman" w:hAnsi="Times New Roman" w:cs="Times New Roman"/>
                <w:sz w:val="26"/>
                <w:szCs w:val="26"/>
              </w:rPr>
              <w:t>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23а,</w:t>
            </w:r>
            <w:r w:rsidR="005C781E">
              <w:rPr>
                <w:rFonts w:ascii="Times New Roman" w:hAnsi="Times New Roman" w:cs="Times New Roman"/>
                <w:sz w:val="26"/>
                <w:szCs w:val="26"/>
              </w:rPr>
              <w:t xml:space="preserve"> 25,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25а </w:t>
            </w:r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с целью разрешить конфликтную </w:t>
            </w:r>
            <w:proofErr w:type="gramStart"/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>ситуацию</w:t>
            </w:r>
            <w:proofErr w:type="gramEnd"/>
            <w:r w:rsidR="00916F77"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связанную  с установкой общедомовых приборов учёта тепловой энергии </w:t>
            </w:r>
          </w:p>
          <w:p w:rsidR="00916F77" w:rsidRPr="00D775B8" w:rsidRDefault="00916F77" w:rsidP="0091043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Pr="00480263" w:rsidRDefault="00916F77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EE7C2D" w:rsidP="00EE7C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Личные приемы и обращения, основные вопросы</w:t>
            </w:r>
          </w:p>
        </w:tc>
        <w:tc>
          <w:tcPr>
            <w:tcW w:w="8201" w:type="dxa"/>
          </w:tcPr>
          <w:p w:rsid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Темы обращений граждан </w:t>
            </w:r>
          </w:p>
          <w:p w:rsidR="003378CF" w:rsidRP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7947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490"/>
              <w:gridCol w:w="1134"/>
              <w:gridCol w:w="1143"/>
              <w:gridCol w:w="1125"/>
              <w:gridCol w:w="1560"/>
            </w:tblGrid>
            <w:tr w:rsidR="003378CF" w:rsidTr="003378CF">
              <w:tc>
                <w:tcPr>
                  <w:tcW w:w="149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УК и ЖКХ</w:t>
                  </w:r>
                </w:p>
              </w:tc>
              <w:tc>
                <w:tcPr>
                  <w:tcW w:w="1143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Трудоустройство</w:t>
                  </w:r>
                </w:p>
              </w:tc>
              <w:tc>
                <w:tcPr>
                  <w:tcW w:w="112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Благотворительная помощь</w:t>
                  </w:r>
                </w:p>
              </w:tc>
              <w:tc>
                <w:tcPr>
                  <w:tcW w:w="156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Предложения по развитию округа</w:t>
                  </w:r>
                </w:p>
              </w:tc>
            </w:tr>
            <w:tr w:rsidR="003378CF" w:rsidTr="003378CF">
              <w:tc>
                <w:tcPr>
                  <w:tcW w:w="149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Личные приемы</w:t>
                  </w:r>
                </w:p>
              </w:tc>
              <w:tc>
                <w:tcPr>
                  <w:tcW w:w="1490" w:type="dxa"/>
                </w:tcPr>
                <w:p w:rsidR="003378CF" w:rsidRDefault="00496516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3378CF" w:rsidRDefault="00496516" w:rsidP="008F52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8F5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43" w:type="dxa"/>
                </w:tcPr>
                <w:p w:rsidR="003378CF" w:rsidRDefault="008F524C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25" w:type="dxa"/>
                </w:tcPr>
                <w:p w:rsidR="003378CF" w:rsidRDefault="008F524C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3378CF" w:rsidTr="003378CF">
              <w:tc>
                <w:tcPr>
                  <w:tcW w:w="1495" w:type="dxa"/>
                </w:tcPr>
                <w:p w:rsidR="003378CF" w:rsidRDefault="003378CF" w:rsidP="003378C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Письменные, устные обращения граждан</w:t>
                  </w:r>
                </w:p>
              </w:tc>
              <w:tc>
                <w:tcPr>
                  <w:tcW w:w="1490" w:type="dxa"/>
                </w:tcPr>
                <w:p w:rsidR="003378CF" w:rsidRDefault="00496516" w:rsidP="008F52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8F5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3378CF" w:rsidRDefault="00496516" w:rsidP="008F52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8F5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143" w:type="dxa"/>
                </w:tcPr>
                <w:p w:rsidR="003378CF" w:rsidRDefault="00496516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25" w:type="dxa"/>
                </w:tcPr>
                <w:p w:rsidR="003378CF" w:rsidRDefault="008F524C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3378CF" w:rsidRDefault="00496516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Наиболее часто встречающиеся вопросы и на личных приемах и в обращениях касаются благоустройства и взаимодействия с управляющими компаниями. 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378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Примеры: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личном приеме обратились жители дома 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улице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5A9C">
              <w:rPr>
                <w:rFonts w:ascii="Times New Roman" w:hAnsi="Times New Roman" w:cs="Times New Roman"/>
                <w:sz w:val="26"/>
                <w:szCs w:val="26"/>
              </w:rPr>
              <w:t>Гайдара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="00D97A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просьбой помочь в благоустройстве двора. Результат: двор включен в программу ФКГС на 2023 год.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Обратилась жительница дома 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улице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Гайдара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жалобой на 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отсутствие тепла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вопрос разрешён.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Достаточно часто встречаются обращения с просьбами помочь материально или в приобретении чего-либо. Поддержка оказывается как за счет резерва поддержки территорий, так и из личных средств.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378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Пример: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Поступило письмо от 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СШ 22 с просьбой оплатить транспортные расходы для поездки на олимпиаду по иностранному языку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Результат. Выделены личные средства. 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Транспорт оплачен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78CF" w:rsidRPr="00480263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</w:t>
      </w:r>
    </w:p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О ходе выполнения предвыборной программы</w:t>
            </w:r>
          </w:p>
        </w:tc>
        <w:tc>
          <w:tcPr>
            <w:tcW w:w="8201" w:type="dxa"/>
          </w:tcPr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Планировал установить детскую площадку во дворе дома №</w:t>
            </w:r>
            <w:r w:rsidR="004965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по улице </w:t>
            </w:r>
            <w:r w:rsidR="00496516">
              <w:rPr>
                <w:rFonts w:ascii="Times New Roman" w:hAnsi="Times New Roman" w:cs="Times New Roman"/>
                <w:sz w:val="26"/>
                <w:szCs w:val="26"/>
              </w:rPr>
              <w:t>Пожарского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96516">
              <w:rPr>
                <w:rFonts w:ascii="Times New Roman" w:hAnsi="Times New Roman" w:cs="Times New Roman"/>
                <w:sz w:val="26"/>
                <w:szCs w:val="26"/>
              </w:rPr>
              <w:t xml:space="preserve"> дома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 xml:space="preserve"> 17 и </w:t>
            </w:r>
            <w:r w:rsidR="00496516">
              <w:rPr>
                <w:rFonts w:ascii="Times New Roman" w:hAnsi="Times New Roman" w:cs="Times New Roman"/>
                <w:sz w:val="26"/>
                <w:szCs w:val="26"/>
              </w:rPr>
              <w:t xml:space="preserve"> 18 по улице  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>Марковникова</w:t>
            </w:r>
          </w:p>
          <w:p w:rsidR="003378CF" w:rsidRPr="00480263" w:rsidRDefault="003378CF" w:rsidP="0049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Планы реализованы в 202</w:t>
            </w:r>
            <w:r w:rsidR="004965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</w:tr>
    </w:tbl>
    <w:p w:rsidR="003378CF" w:rsidRDefault="008F524C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24C" w:rsidRDefault="008F524C" w:rsidP="003378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78CF" w:rsidRDefault="003378CF" w:rsidP="003378C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Расходование средств резерва поддержки округов</w:t>
            </w:r>
          </w:p>
        </w:tc>
        <w:tc>
          <w:tcPr>
            <w:tcW w:w="8201" w:type="dxa"/>
          </w:tcPr>
          <w:p w:rsidR="003378CF" w:rsidRPr="00BD32AE" w:rsidRDefault="003378CF" w:rsidP="005775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600 тысяч направлено на установку окон 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 xml:space="preserve">детских садах №  69, 95, 114, 117, </w:t>
            </w:r>
            <w:r w:rsidR="00D97AC5">
              <w:rPr>
                <w:rFonts w:ascii="Times New Roman" w:hAnsi="Times New Roman" w:cs="Times New Roman"/>
                <w:sz w:val="26"/>
                <w:szCs w:val="26"/>
              </w:rPr>
              <w:t>СШ 24</w:t>
            </w:r>
          </w:p>
          <w:p w:rsidR="003378CF" w:rsidRPr="00BD32AE" w:rsidRDefault="003378CF" w:rsidP="008D5A9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На личные средства приобретено 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>четыреста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 xml:space="preserve"> новогодних подарков для детей из многодетных семей и семей участников СВО,</w:t>
            </w:r>
            <w:proofErr w:type="gramStart"/>
            <w:r w:rsidR="00ED5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ED5D3A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5C7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 xml:space="preserve"> т.д.</w:t>
            </w:r>
          </w:p>
        </w:tc>
      </w:tr>
    </w:tbl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Иные формы депутатской деятельности</w:t>
            </w:r>
          </w:p>
        </w:tc>
        <w:tc>
          <w:tcPr>
            <w:tcW w:w="8201" w:type="dxa"/>
          </w:tcPr>
          <w:p w:rsidR="003378CF" w:rsidRPr="00BD32AE" w:rsidRDefault="00ED5D3A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Неоднократное п</w:t>
            </w:r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>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дение </w:t>
            </w:r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 в школе №40 «Разговоры о </w:t>
            </w:r>
            <w:proofErr w:type="gramStart"/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» на тему «Развитие </w:t>
            </w:r>
            <w:proofErr w:type="spellStart"/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>дзержинской</w:t>
            </w:r>
            <w:proofErr w:type="spellEnd"/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промышленности»</w:t>
            </w:r>
          </w:p>
          <w:p w:rsidR="003378CF" w:rsidRPr="00BD32AE" w:rsidRDefault="003378CF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2AE">
              <w:rPr>
                <w:rFonts w:ascii="Times New Roman" w:hAnsi="Times New Roman" w:cs="Times New Roman"/>
                <w:sz w:val="26"/>
                <w:szCs w:val="26"/>
              </w:rPr>
              <w:t>Участвовал в мастер-классе «Изготовление блиндажной свечи» в центре «Отечество»</w:t>
            </w:r>
          </w:p>
          <w:p w:rsidR="003378CF" w:rsidRPr="00BD32AE" w:rsidRDefault="003378CF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Организовал субботник для жителей домов 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9E2E61">
              <w:rPr>
                <w:rFonts w:ascii="Times New Roman" w:hAnsi="Times New Roman" w:cs="Times New Roman"/>
                <w:sz w:val="26"/>
                <w:szCs w:val="26"/>
              </w:rPr>
              <w:t>проспекту Ленин, домов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 xml:space="preserve"> 4 и 6 по бульвару Мира, дома</w:t>
            </w:r>
            <w:r w:rsidR="009E2E6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E2E61">
              <w:rPr>
                <w:rFonts w:ascii="Times New Roman" w:hAnsi="Times New Roman" w:cs="Times New Roman"/>
                <w:sz w:val="26"/>
                <w:szCs w:val="26"/>
              </w:rPr>
              <w:t xml:space="preserve"> по улице Пожарского.</w:t>
            </w:r>
          </w:p>
          <w:p w:rsidR="003378CF" w:rsidRPr="00BD32AE" w:rsidRDefault="003378CF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Поздравил 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>лично участников Великой Отечественной войны</w:t>
            </w:r>
            <w:r w:rsidR="009E2E61">
              <w:rPr>
                <w:rFonts w:ascii="Times New Roman" w:hAnsi="Times New Roman" w:cs="Times New Roman"/>
                <w:sz w:val="26"/>
                <w:szCs w:val="26"/>
              </w:rPr>
              <w:t xml:space="preserve"> с Днём Победы с вручен</w:t>
            </w:r>
            <w:r w:rsidR="00ED5D3A">
              <w:rPr>
                <w:rFonts w:ascii="Times New Roman" w:hAnsi="Times New Roman" w:cs="Times New Roman"/>
                <w:sz w:val="26"/>
                <w:szCs w:val="26"/>
              </w:rPr>
              <w:t xml:space="preserve">ием ценных подарков </w:t>
            </w:r>
            <w:r w:rsidR="009E2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78CF" w:rsidRPr="00480263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EE7C2D">
        <w:rPr>
          <w:rFonts w:ascii="Times New Roman" w:hAnsi="Times New Roman" w:cs="Times New Roman"/>
          <w:sz w:val="26"/>
          <w:szCs w:val="26"/>
        </w:rPr>
        <w:t>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отчета</w:t>
            </w:r>
          </w:p>
        </w:tc>
        <w:tc>
          <w:tcPr>
            <w:tcW w:w="8201" w:type="dxa"/>
          </w:tcPr>
          <w:p w:rsidR="003378CF" w:rsidRDefault="003378CF" w:rsidP="003378CF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Встречи с избирателями для отчета о работе за 202</w:t>
            </w:r>
            <w:r w:rsidR="008D5A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состоялись</w:t>
            </w:r>
          </w:p>
          <w:p w:rsidR="003378CF" w:rsidRDefault="00394F08" w:rsidP="003378CF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78CF" w:rsidRPr="00480263" w:rsidRDefault="00394F08" w:rsidP="00394F08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феврале</w:t>
            </w:r>
            <w:r w:rsidR="003378CF">
              <w:rPr>
                <w:rFonts w:ascii="Times New Roman" w:hAnsi="Times New Roman" w:cs="Times New Roman"/>
                <w:sz w:val="26"/>
                <w:szCs w:val="26"/>
              </w:rPr>
              <w:t xml:space="preserve"> в 18.00 в школе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</w:tc>
      </w:tr>
    </w:tbl>
    <w:p w:rsidR="003378CF" w:rsidRPr="00480263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Pr="00480263" w:rsidRDefault="003378C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378CF" w:rsidRPr="00480263" w:rsidSect="003378C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DE53E5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EE6B88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38B"/>
    <w:multiLevelType w:val="hybridMultilevel"/>
    <w:tmpl w:val="19925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13DA5"/>
    <w:multiLevelType w:val="hybridMultilevel"/>
    <w:tmpl w:val="684E0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A4939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FC20101"/>
    <w:multiLevelType w:val="hybridMultilevel"/>
    <w:tmpl w:val="41F48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88"/>
    <w:rsid w:val="00001F68"/>
    <w:rsid w:val="00071AC2"/>
    <w:rsid w:val="00074DF4"/>
    <w:rsid w:val="000B1968"/>
    <w:rsid w:val="00154416"/>
    <w:rsid w:val="001F247B"/>
    <w:rsid w:val="00277F54"/>
    <w:rsid w:val="002C7B07"/>
    <w:rsid w:val="003378CF"/>
    <w:rsid w:val="00383852"/>
    <w:rsid w:val="00394F08"/>
    <w:rsid w:val="003F5046"/>
    <w:rsid w:val="00480263"/>
    <w:rsid w:val="00496516"/>
    <w:rsid w:val="004D764E"/>
    <w:rsid w:val="00544711"/>
    <w:rsid w:val="005C781E"/>
    <w:rsid w:val="006774CD"/>
    <w:rsid w:val="006B69C1"/>
    <w:rsid w:val="0075366F"/>
    <w:rsid w:val="007847B0"/>
    <w:rsid w:val="007F01CC"/>
    <w:rsid w:val="008139A4"/>
    <w:rsid w:val="008D5A9C"/>
    <w:rsid w:val="008F1CA9"/>
    <w:rsid w:val="008F524C"/>
    <w:rsid w:val="00910434"/>
    <w:rsid w:val="00916F77"/>
    <w:rsid w:val="009E2E61"/>
    <w:rsid w:val="00A95A38"/>
    <w:rsid w:val="00AF44EF"/>
    <w:rsid w:val="00BD32AE"/>
    <w:rsid w:val="00BE1B6B"/>
    <w:rsid w:val="00C718A6"/>
    <w:rsid w:val="00CB6C1D"/>
    <w:rsid w:val="00CF14C2"/>
    <w:rsid w:val="00D775B8"/>
    <w:rsid w:val="00D95AAB"/>
    <w:rsid w:val="00D97AC5"/>
    <w:rsid w:val="00DF5641"/>
    <w:rsid w:val="00E70B88"/>
    <w:rsid w:val="00ED5D3A"/>
    <w:rsid w:val="00EE7C2D"/>
    <w:rsid w:val="00FA1F3A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E1B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E1B6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0B1968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0B19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B1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E1B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E1B6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0B1968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0B19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B1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426633.100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426633.1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83A3-C81A-4ABF-9C70-C16A011C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Катявина</dc:creator>
  <cp:lastModifiedBy>latidi</cp:lastModifiedBy>
  <cp:revision>17</cp:revision>
  <dcterms:created xsi:type="dcterms:W3CDTF">2023-05-18T07:19:00Z</dcterms:created>
  <dcterms:modified xsi:type="dcterms:W3CDTF">2024-05-14T12:04:00Z</dcterms:modified>
</cp:coreProperties>
</file>