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CE" w:rsidRPr="005F6015" w:rsidRDefault="00BD28CE" w:rsidP="000624BD">
      <w:pPr>
        <w:pStyle w:val="Title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Городская Дума</w:t>
      </w:r>
    </w:p>
    <w:p w:rsidR="00BD28CE" w:rsidRPr="005F6015" w:rsidRDefault="00BD28CE" w:rsidP="000624BD">
      <w:pPr>
        <w:pStyle w:val="1"/>
        <w:keepNext w:val="0"/>
        <w:autoSpaceDE/>
        <w:autoSpaceDN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г. Дзержинска</w:t>
      </w: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pStyle w:val="1"/>
        <w:outlineLvl w:val="0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РЕШЕНИЕ</w:t>
      </w: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 xml:space="preserve">от 18 сентября </w:t>
      </w:r>
      <w:smartTag w:uri="urn:schemas-microsoft-com:office:smarttags" w:element="metricconverter">
        <w:smartTagPr>
          <w:attr w:name="ProductID" w:val="2014 г"/>
        </w:smartTagPr>
        <w:r w:rsidRPr="005F6015">
          <w:rPr>
            <w:rFonts w:ascii="Arial" w:hAnsi="Arial" w:cs="Arial"/>
            <w:sz w:val="24"/>
            <w:szCs w:val="24"/>
          </w:rPr>
          <w:t>2014 г</w:t>
        </w:r>
      </w:smartTag>
      <w:r w:rsidRPr="005F6015">
        <w:rPr>
          <w:rFonts w:ascii="Arial" w:hAnsi="Arial" w:cs="Arial"/>
          <w:sz w:val="24"/>
          <w:szCs w:val="24"/>
        </w:rPr>
        <w:t xml:space="preserve">.              </w:t>
      </w:r>
      <w:r w:rsidRPr="005F6015">
        <w:rPr>
          <w:rFonts w:ascii="Arial" w:hAnsi="Arial" w:cs="Arial"/>
          <w:sz w:val="24"/>
          <w:szCs w:val="24"/>
        </w:rPr>
        <w:tab/>
        <w:t xml:space="preserve">                                                         №  785</w:t>
      </w: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</w:p>
    <w:p w:rsidR="00BD28CE" w:rsidRPr="005F6015" w:rsidRDefault="00BD28CE" w:rsidP="005341C0">
      <w:pPr>
        <w:ind w:right="42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5F6015">
        <w:rPr>
          <w:rFonts w:ascii="Arial" w:hAnsi="Arial" w:cs="Arial"/>
          <w:b/>
          <w:bCs/>
          <w:sz w:val="24"/>
          <w:szCs w:val="24"/>
        </w:rPr>
        <w:t>О внесении изменений в</w:t>
      </w:r>
    </w:p>
    <w:p w:rsidR="00BD28CE" w:rsidRPr="005F6015" w:rsidRDefault="00BD28CE" w:rsidP="005341C0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5F6015">
        <w:rPr>
          <w:rFonts w:ascii="Arial" w:hAnsi="Arial" w:cs="Arial"/>
          <w:b/>
          <w:bCs/>
          <w:sz w:val="24"/>
          <w:szCs w:val="24"/>
        </w:rPr>
        <w:t>решение Городской Думы</w:t>
      </w:r>
    </w:p>
    <w:p w:rsidR="00BD28CE" w:rsidRPr="005F6015" w:rsidRDefault="00BD28CE" w:rsidP="005341C0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5F6015">
        <w:rPr>
          <w:rFonts w:ascii="Arial" w:hAnsi="Arial" w:cs="Arial"/>
          <w:b/>
          <w:bCs/>
          <w:sz w:val="24"/>
          <w:szCs w:val="24"/>
        </w:rPr>
        <w:t>от 10.12.2013 № 664</w:t>
      </w:r>
    </w:p>
    <w:p w:rsidR="00BD28CE" w:rsidRPr="005F6015" w:rsidRDefault="00BD28CE" w:rsidP="005341C0">
      <w:pPr>
        <w:pStyle w:val="ConsNormal"/>
        <w:ind w:firstLine="284"/>
        <w:jc w:val="both"/>
        <w:rPr>
          <w:sz w:val="24"/>
          <w:szCs w:val="24"/>
        </w:rPr>
      </w:pPr>
    </w:p>
    <w:p w:rsidR="00BD28CE" w:rsidRPr="005F6015" w:rsidRDefault="00BD28CE" w:rsidP="005341C0">
      <w:pPr>
        <w:pStyle w:val="ConsNormal"/>
        <w:ind w:firstLine="284"/>
        <w:jc w:val="both"/>
        <w:rPr>
          <w:sz w:val="24"/>
          <w:szCs w:val="24"/>
        </w:rPr>
      </w:pPr>
      <w:r w:rsidRPr="005F6015">
        <w:rPr>
          <w:sz w:val="24"/>
          <w:szCs w:val="24"/>
        </w:rPr>
        <w:t xml:space="preserve"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 (с изменениями от 02.04.2009 № 445; от 08.09.2009 № 505, 14.07.2010 № 594;  от 31.03.2011 № 71, от 01.11.2012 № 425, от 28.02.2013 № 500, от 31.10.2013  № 634), Городская Дума </w:t>
      </w:r>
      <w:r w:rsidRPr="005F6015">
        <w:rPr>
          <w:b/>
          <w:bCs/>
          <w:sz w:val="24"/>
          <w:szCs w:val="24"/>
        </w:rPr>
        <w:t>решила:</w:t>
      </w:r>
    </w:p>
    <w:p w:rsidR="00BD28CE" w:rsidRPr="005F6015" w:rsidRDefault="00BD28CE" w:rsidP="009763CF">
      <w:pPr>
        <w:pStyle w:val="ConsNormal"/>
        <w:ind w:firstLine="737"/>
        <w:jc w:val="both"/>
        <w:rPr>
          <w:sz w:val="24"/>
          <w:szCs w:val="24"/>
        </w:rPr>
      </w:pPr>
    </w:p>
    <w:p w:rsidR="00BD28CE" w:rsidRPr="005F6015" w:rsidRDefault="00BD28CE" w:rsidP="009763CF">
      <w:pPr>
        <w:pStyle w:val="ConsNormal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Внести в решение Городской Думы от 10.12.2013 № 664 «О городском бюджете на 2014 год и плановый период 2015 и 2016 годов» (с изменениями от 30.01.2014 № 677, от 26.02.2014 № 692, от 26.03.2014 № 712, от 27.05.2014 № 758, от 26.06.2014 № 771) следующие изменения:</w:t>
      </w:r>
    </w:p>
    <w:p w:rsidR="00BD28CE" w:rsidRPr="005F6015" w:rsidRDefault="00BD28CE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1) пункт 1 изложить в следующей редакции:</w:t>
      </w:r>
    </w:p>
    <w:p w:rsidR="00BD28CE" w:rsidRPr="005F6015" w:rsidRDefault="00BD28CE" w:rsidP="005341C0">
      <w:pPr>
        <w:pStyle w:val="ConsNormal"/>
        <w:ind w:left="284" w:firstLine="283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«1. Утвердить основные характеристики городского бюджета на 2014 год:</w:t>
      </w:r>
    </w:p>
    <w:p w:rsidR="00BD28CE" w:rsidRPr="005F6015" w:rsidRDefault="00BD28CE" w:rsidP="005341C0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1)  общий объем доходов в сумме  5 083 941,5 тыс. рублей;</w:t>
      </w:r>
    </w:p>
    <w:p w:rsidR="00BD28CE" w:rsidRPr="005F6015" w:rsidRDefault="00BD28CE" w:rsidP="005341C0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2)  общий объем расходов в сумме  5 494 920,6 тыс.рублей;</w:t>
      </w:r>
    </w:p>
    <w:p w:rsidR="00BD28CE" w:rsidRPr="005F6015" w:rsidRDefault="00BD28CE" w:rsidP="005341C0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3)  дефицит городского бюджета в сумме 410 979,1тыс. рублей»;</w:t>
      </w:r>
    </w:p>
    <w:p w:rsidR="00BD28CE" w:rsidRPr="005F6015" w:rsidRDefault="00BD28CE" w:rsidP="00656993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2) пункт 2 изложить в следующей редакции:</w:t>
      </w:r>
    </w:p>
    <w:p w:rsidR="00BD28CE" w:rsidRPr="005F6015" w:rsidRDefault="00BD28CE" w:rsidP="00656993">
      <w:pPr>
        <w:pStyle w:val="ConsNormal"/>
        <w:ind w:left="567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«2. Утвердить основные характеристики городского бюджета на плановый  период 2015 и 2016 годов:</w:t>
      </w:r>
    </w:p>
    <w:p w:rsidR="00BD28CE" w:rsidRPr="005F6015" w:rsidRDefault="00BD28CE" w:rsidP="00656993">
      <w:pPr>
        <w:pStyle w:val="ConsNormal"/>
        <w:tabs>
          <w:tab w:val="num" w:pos="851"/>
          <w:tab w:val="num" w:pos="1135"/>
        </w:tabs>
        <w:ind w:left="567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 xml:space="preserve">1) общий объем доходов на 2015 год в сумме  4 072 898,2 тыс. рублей; </w:t>
      </w:r>
    </w:p>
    <w:p w:rsidR="00BD28CE" w:rsidRPr="005F6015" w:rsidRDefault="00BD28CE" w:rsidP="00656993">
      <w:pPr>
        <w:pStyle w:val="ConsNormal"/>
        <w:tabs>
          <w:tab w:val="num" w:pos="284"/>
          <w:tab w:val="num" w:pos="851"/>
        </w:tabs>
        <w:ind w:left="567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2) общий объем расходов на 2015 год в сумме 4 263 168,5 тыс.рублей, в том числе условно утвержденные расходы в сумме 74 309,1тыс.рублей;</w:t>
      </w:r>
    </w:p>
    <w:p w:rsidR="00BD28CE" w:rsidRPr="005F6015" w:rsidRDefault="00BD28CE" w:rsidP="00656993">
      <w:pPr>
        <w:pStyle w:val="ConsNormal"/>
        <w:tabs>
          <w:tab w:val="num" w:pos="284"/>
          <w:tab w:val="num" w:pos="851"/>
        </w:tabs>
        <w:ind w:left="567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3) дефицит городского бюджета на 2015 год в сумме 190 270,3 тыс.рублей;</w:t>
      </w:r>
    </w:p>
    <w:p w:rsidR="00BD28CE" w:rsidRPr="005F6015" w:rsidRDefault="00BD28CE" w:rsidP="00656993">
      <w:pPr>
        <w:pStyle w:val="ConsNormal"/>
        <w:tabs>
          <w:tab w:val="num" w:pos="284"/>
          <w:tab w:val="num" w:pos="851"/>
        </w:tabs>
        <w:ind w:left="567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4) общий объем доходов на  2016 год  в сумме  4 172 732,4 тыс. рублей;</w:t>
      </w:r>
    </w:p>
    <w:p w:rsidR="00BD28CE" w:rsidRPr="005F6015" w:rsidRDefault="00BD28CE" w:rsidP="00656993">
      <w:pPr>
        <w:pStyle w:val="ConsNormal"/>
        <w:tabs>
          <w:tab w:val="num" w:pos="284"/>
          <w:tab w:val="num" w:pos="851"/>
        </w:tabs>
        <w:ind w:left="567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5) общий объем расходов на 2016 год в сумме 4 383 048,9 тыс.рублей, в том числе условно утвержденные расходы в сумме 143 841,4тыс.рублей;</w:t>
      </w:r>
    </w:p>
    <w:p w:rsidR="00BD28CE" w:rsidRPr="005F6015" w:rsidRDefault="00BD28CE" w:rsidP="00656993">
      <w:pPr>
        <w:pStyle w:val="ConsNormal"/>
        <w:tabs>
          <w:tab w:val="num" w:pos="284"/>
          <w:tab w:val="num" w:pos="851"/>
        </w:tabs>
        <w:ind w:left="567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6) дефицит городского бюджета на 2016 год в сумме 210 316,5 тыс.рублей»;</w:t>
      </w:r>
    </w:p>
    <w:p w:rsidR="00BD28CE" w:rsidRPr="005F6015" w:rsidRDefault="00BD28CE" w:rsidP="00506E3A">
      <w:pPr>
        <w:ind w:left="284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3) в подпункте 4 пункта 13 слова «10 000,0 тыс. рублей» заменить словами «11 000,0 тыс. рублей»;</w:t>
      </w:r>
    </w:p>
    <w:p w:rsidR="00BD28CE" w:rsidRPr="005F6015" w:rsidRDefault="00BD28CE" w:rsidP="00506E3A">
      <w:pPr>
        <w:ind w:left="284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4) пункт 24 изложить в следующей редакции:</w:t>
      </w:r>
    </w:p>
    <w:p w:rsidR="00BD28CE" w:rsidRPr="005F6015" w:rsidRDefault="00BD28CE" w:rsidP="00CA16E4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«24. Установить верхний предел муниципального долга городского округа город Дзержинск:</w:t>
      </w:r>
    </w:p>
    <w:p w:rsidR="00BD28CE" w:rsidRPr="005F6015" w:rsidRDefault="00BD28CE" w:rsidP="00656993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1)на 1 января 2015 года в размере 922 589,1 тыс. рублей, в том числе установитьверхний предел долга по муниципальным гарантиям на 1 января 2015 года в размере 0,0 тыс. рублей;</w:t>
      </w:r>
    </w:p>
    <w:p w:rsidR="00BD28CE" w:rsidRPr="005F6015" w:rsidRDefault="00BD28CE" w:rsidP="00656993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2) на 1 января 2016 года в размере 1 112 859,4 тыс. рублей, в том числе установить верхний предел долга по муниципальным гарантиям на 1 января 2016 года в размере 0,0 тыс. рублей;</w:t>
      </w:r>
    </w:p>
    <w:p w:rsidR="00BD28CE" w:rsidRPr="005F6015" w:rsidRDefault="00BD28CE" w:rsidP="00656993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3) на 1 января 2017 года в размере 1 323 175,9</w:t>
      </w:r>
      <w:bookmarkStart w:id="0" w:name="_GoBack"/>
      <w:bookmarkEnd w:id="0"/>
      <w:r w:rsidRPr="005F6015">
        <w:rPr>
          <w:rFonts w:ascii="Arial" w:hAnsi="Arial" w:cs="Arial"/>
          <w:sz w:val="24"/>
          <w:szCs w:val="24"/>
        </w:rPr>
        <w:t xml:space="preserve"> тыс. рублей, в том числе установить верхний предел долга по муниципальным гарантиям на 1 января 2017 года в размере 0,0 тыс. рублей»;</w:t>
      </w:r>
    </w:p>
    <w:p w:rsidR="00BD28CE" w:rsidRPr="005F6015" w:rsidRDefault="00BD28CE" w:rsidP="00656993">
      <w:pPr>
        <w:pStyle w:val="ConsNormal"/>
        <w:tabs>
          <w:tab w:val="left" w:pos="284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5) в пункте 25 слова «в размере 61 036,2 тыс. рублей» заменить словами «в размере 54 036,2 тыс. рублей»;</w:t>
      </w:r>
    </w:p>
    <w:p w:rsidR="00BD28CE" w:rsidRPr="005F6015" w:rsidRDefault="00BD28CE" w:rsidP="00140704">
      <w:pPr>
        <w:ind w:left="284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6) Дополнить решение пунктом 33.1 следующего содержания:</w:t>
      </w:r>
    </w:p>
    <w:p w:rsidR="00BD28CE" w:rsidRPr="005F6015" w:rsidRDefault="00BD28CE" w:rsidP="00CA16E4">
      <w:pPr>
        <w:ind w:left="567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«33.1. Разрешить Администрации города в октябре – декабре 2014 года вносить изменения в сводную бюджетную роспись без последующего внесения изменений в настоящее решение:</w:t>
      </w:r>
    </w:p>
    <w:p w:rsidR="00BD28CE" w:rsidRPr="005F6015" w:rsidRDefault="00BD28CE" w:rsidP="00CA16E4">
      <w:pPr>
        <w:ind w:left="567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1) на сумму полученных (возвращенных) межбюджетных трансфертов, поступивших (возвращенных) в городской бюджет в сентябре – декабре      2014 года;</w:t>
      </w:r>
    </w:p>
    <w:p w:rsidR="00BD28CE" w:rsidRPr="005F6015" w:rsidRDefault="00BD28CE" w:rsidP="00CA16E4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 xml:space="preserve">     2) в части зарезервированных бюджетных ассигнований на проведение акции «Новый год – 2015» на основании правовых актов Администрации города «О проведении акции Новый год – 2015»;</w:t>
      </w:r>
    </w:p>
    <w:p w:rsidR="00BD28CE" w:rsidRPr="005F6015" w:rsidRDefault="00BD28CE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7) Приложение 1 «Перечень главных администраторов доходов городского бюджета» изложить в новой редакции согласно Приложению 1;</w:t>
      </w:r>
    </w:p>
    <w:p w:rsidR="00BD28CE" w:rsidRPr="005F6015" w:rsidRDefault="00BD28CE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8) Приложение 3 «Поступления доходов в городской бюджет по основным источникам на 2014 год» изложить в новой редакции согласно Приложению 2;</w:t>
      </w:r>
    </w:p>
    <w:p w:rsidR="00BD28CE" w:rsidRPr="005F6015" w:rsidRDefault="00BD28CE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9) Приложение 4 «Поступления доходов в городской бюджет по основным источникам на плановый период 2015 и 2016 годов» изложить в новой редакции согласно Приложению 3;</w:t>
      </w:r>
    </w:p>
    <w:p w:rsidR="00BD28CE" w:rsidRPr="005F6015" w:rsidRDefault="00BD28CE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10) Приложение 5 «Расходы городского бюджета на 2014 год» изложить в новой редакции согласно Приложению 4;</w:t>
      </w:r>
    </w:p>
    <w:p w:rsidR="00BD28CE" w:rsidRPr="005F6015" w:rsidRDefault="00BD28CE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11) Приложение 6«Расходы городского бюджета на плановый период 2015 и 2016 годов» изложить в новой редакции согласно Приложению 5;</w:t>
      </w:r>
    </w:p>
    <w:p w:rsidR="00BD28CE" w:rsidRPr="005F6015" w:rsidRDefault="00BD28CE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12) Приложение 7 «Источники финансирования дефицита городского бюджета на 2014 год» изложить в новой редакции согласно Приложению 6;</w:t>
      </w:r>
    </w:p>
    <w:p w:rsidR="00BD28CE" w:rsidRPr="005F6015" w:rsidRDefault="00BD28CE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13) Приложение 8 «Источники финансирования дефицита городского бюджета на плановый период 2015 и 2016 годов» изложить в новой редакции согласно Приложению 7;</w:t>
      </w:r>
    </w:p>
    <w:p w:rsidR="00BD28CE" w:rsidRPr="005F6015" w:rsidRDefault="00BD28CE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14) Приложение 9 «Распределение бюджетных ассигнований по разделам, подразделам, целевым статьям, группам видов расходов классификации расходов бюджета на 2014 год» изложить  в  новой  редакции согласно Приложению 8;</w:t>
      </w:r>
    </w:p>
    <w:p w:rsidR="00BD28CE" w:rsidRPr="005F6015" w:rsidRDefault="00BD28CE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15) Приложение 10 «Распределение бюджетных ассигнований по разделам, подразделам, целевым статьям, группам видов расходов классификации расходов бюджета на плановый период 2015 и 2016 годов» изложить  в  новой  редакции согласно Приложению 9;</w:t>
      </w:r>
    </w:p>
    <w:p w:rsidR="00BD28CE" w:rsidRPr="005F6015" w:rsidRDefault="00BD28CE" w:rsidP="005341C0">
      <w:pPr>
        <w:pStyle w:val="ConsNormal"/>
        <w:tabs>
          <w:tab w:val="left" w:pos="426"/>
          <w:tab w:val="left" w:pos="567"/>
          <w:tab w:val="left" w:pos="851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16) Приложение 11 «Ведомственная структура расходов городского бюджета на 2014 год» изложить в новой редакции согласно  Приложению 10;</w:t>
      </w:r>
    </w:p>
    <w:p w:rsidR="00BD28CE" w:rsidRPr="005F6015" w:rsidRDefault="00BD28CE" w:rsidP="005341C0">
      <w:pPr>
        <w:pStyle w:val="ConsNormal"/>
        <w:tabs>
          <w:tab w:val="left" w:pos="426"/>
          <w:tab w:val="left" w:pos="567"/>
          <w:tab w:val="left" w:pos="851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17) Приложение 12 «Ведомственная структура расходов городского бюджета на плановый период 2015 и 2016 годов» изложить в новой редакции согласно  Приложению 11;</w:t>
      </w:r>
    </w:p>
    <w:p w:rsidR="00BD28CE" w:rsidRPr="005F6015" w:rsidRDefault="00BD28CE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18) Приложение 13 «Перечень муниципальных программ, предусмотренных к финансированию за счет средств городского бюджета, на 2014 год» изложить в новой редакции согласно Приложению 12;</w:t>
      </w:r>
    </w:p>
    <w:p w:rsidR="00BD28CE" w:rsidRPr="005F6015" w:rsidRDefault="00BD28CE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19) Приложение 14 «Перечень муниципальных программ, предусмотренных к финансированию за счет средств городского бюджета, на плановый период 2015 и 2016 годов» изложить в новой редакции согласно Приложению 13;</w:t>
      </w:r>
    </w:p>
    <w:p w:rsidR="00BD28CE" w:rsidRPr="005F6015" w:rsidRDefault="00BD28CE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20) Приложение 15 «Программа муниципальных внутренних заимствований города Дзержинска на 2014 год» изложить в новой редакции согласно Приложению 14;</w:t>
      </w:r>
    </w:p>
    <w:p w:rsidR="00BD28CE" w:rsidRPr="005F6015" w:rsidRDefault="00BD28CE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21) Приложение 16 «Программа муниципальных внутренних заимствований города Дзержинска на плановый период 2015 и 2016 годов» изложить в новой редакции согласно Приложению 15;</w:t>
      </w:r>
    </w:p>
    <w:p w:rsidR="00BD28CE" w:rsidRPr="005F6015" w:rsidRDefault="00BD28CE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22) Приложение 19 «Структура муниципального долга города Дзержинска на 2014 год» изложить в новой редакции согласно Приложению 16;</w:t>
      </w:r>
    </w:p>
    <w:p w:rsidR="00BD28CE" w:rsidRPr="005F6015" w:rsidRDefault="00BD28CE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23) Приложение 20 «Структура муниципального долга города Дзержинска на плановый период 2015 и 2016 годов» изложить в новой редакции согласно Приложению 17.</w:t>
      </w:r>
    </w:p>
    <w:p w:rsidR="00BD28CE" w:rsidRPr="005F6015" w:rsidRDefault="00BD28CE" w:rsidP="000C73E8">
      <w:pPr>
        <w:pStyle w:val="ConsNormal"/>
        <w:ind w:left="426" w:hanging="426"/>
        <w:jc w:val="both"/>
        <w:rPr>
          <w:sz w:val="24"/>
          <w:szCs w:val="24"/>
        </w:rPr>
      </w:pPr>
      <w:r w:rsidRPr="005F6015">
        <w:rPr>
          <w:sz w:val="24"/>
          <w:szCs w:val="24"/>
        </w:rPr>
        <w:t xml:space="preserve">2. Настоящее    решение    опубликовать    в    средствах    массовой информации. </w:t>
      </w:r>
    </w:p>
    <w:p w:rsidR="00BD28CE" w:rsidRPr="005F6015" w:rsidRDefault="00BD28CE" w:rsidP="009763CF">
      <w:pPr>
        <w:pStyle w:val="ConsNormal"/>
        <w:ind w:left="284" w:hanging="284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3.Настоящее решение вступает в силу после его официального опубликования.</w:t>
      </w:r>
    </w:p>
    <w:p w:rsidR="00BD28CE" w:rsidRPr="005F6015" w:rsidRDefault="00BD28CE" w:rsidP="009763CF">
      <w:pPr>
        <w:pStyle w:val="ConsNormal"/>
        <w:ind w:left="284" w:hanging="284"/>
        <w:jc w:val="both"/>
        <w:rPr>
          <w:sz w:val="24"/>
          <w:szCs w:val="24"/>
        </w:rPr>
      </w:pPr>
      <w:r w:rsidRPr="005F6015">
        <w:rPr>
          <w:sz w:val="24"/>
          <w:szCs w:val="24"/>
        </w:rPr>
        <w:t>4. Контроль   за   исполнением   настоящего  решения  возложить  на  комитет Городской Думы по социальному развитию города, бюджетной, финансовой и налоговой политике.</w:t>
      </w: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5F6015">
        <w:rPr>
          <w:rFonts w:ascii="Arial" w:hAnsi="Arial" w:cs="Arial"/>
          <w:b/>
          <w:bCs/>
          <w:sz w:val="24"/>
          <w:szCs w:val="24"/>
        </w:rPr>
        <w:t>Глава города                                                                                     В.А.Чумазин</w:t>
      </w: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DD699F">
      <w:pPr>
        <w:pStyle w:val="BodyText"/>
        <w:ind w:left="55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>Приложение 1</w:t>
      </w:r>
    </w:p>
    <w:p w:rsidR="00BD28CE" w:rsidRPr="005F6015" w:rsidRDefault="00BD28CE" w:rsidP="00DD699F">
      <w:pPr>
        <w:pStyle w:val="BodyText"/>
        <w:ind w:left="9911" w:hanging="4331"/>
        <w:rPr>
          <w:rFonts w:ascii="Arial" w:hAnsi="Arial" w:cs="Arial"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Cs/>
          <w:color w:val="000000"/>
          <w:sz w:val="24"/>
          <w:szCs w:val="24"/>
        </w:rPr>
        <w:t xml:space="preserve">    к решению Городской Думы</w:t>
      </w:r>
    </w:p>
    <w:p w:rsidR="00BD28CE" w:rsidRPr="005F6015" w:rsidRDefault="00BD28CE" w:rsidP="00DD699F">
      <w:pPr>
        <w:pStyle w:val="BodyText"/>
        <w:ind w:left="9204" w:hanging="4331"/>
        <w:rPr>
          <w:rFonts w:ascii="Arial" w:hAnsi="Arial" w:cs="Arial"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Cs/>
          <w:color w:val="000000"/>
          <w:sz w:val="24"/>
          <w:szCs w:val="24"/>
        </w:rPr>
        <w:t xml:space="preserve">               от 18 сентября </w:t>
      </w:r>
      <w:smartTag w:uri="urn:schemas-microsoft-com:office:smarttags" w:element="metricconverter">
        <w:smartTagPr>
          <w:attr w:name="ProductID" w:val="2014 г"/>
        </w:smartTagPr>
        <w:r w:rsidRPr="005F6015">
          <w:rPr>
            <w:rFonts w:ascii="Arial" w:hAnsi="Arial" w:cs="Arial"/>
            <w:bCs/>
            <w:color w:val="000000"/>
            <w:sz w:val="24"/>
            <w:szCs w:val="24"/>
          </w:rPr>
          <w:t>2014 г</w:t>
        </w:r>
      </w:smartTag>
      <w:r w:rsidRPr="005F6015">
        <w:rPr>
          <w:rFonts w:ascii="Arial" w:hAnsi="Arial" w:cs="Arial"/>
          <w:bCs/>
          <w:color w:val="000000"/>
          <w:sz w:val="24"/>
          <w:szCs w:val="24"/>
        </w:rPr>
        <w:t>. № 785</w:t>
      </w:r>
    </w:p>
    <w:p w:rsidR="00BD28CE" w:rsidRPr="005F6015" w:rsidRDefault="00BD28CE" w:rsidP="00DD699F">
      <w:pPr>
        <w:ind w:right="42" w:hanging="4331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D28CE" w:rsidRPr="005F6015" w:rsidRDefault="00BD28CE" w:rsidP="00DD699F">
      <w:pPr>
        <w:pStyle w:val="BodyText"/>
        <w:ind w:left="9911" w:hanging="4331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>Приложение 1</w:t>
      </w:r>
    </w:p>
    <w:p w:rsidR="00BD28CE" w:rsidRPr="005F6015" w:rsidRDefault="00BD28CE" w:rsidP="00DD699F">
      <w:pPr>
        <w:pStyle w:val="BodyText"/>
        <w:ind w:left="9911" w:hanging="4331"/>
        <w:rPr>
          <w:rFonts w:ascii="Arial" w:hAnsi="Arial" w:cs="Arial"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Cs/>
          <w:color w:val="000000"/>
          <w:sz w:val="24"/>
          <w:szCs w:val="24"/>
        </w:rPr>
        <w:t xml:space="preserve">    к решению Городской Думы</w:t>
      </w:r>
    </w:p>
    <w:p w:rsidR="00BD28CE" w:rsidRPr="005F6015" w:rsidRDefault="00BD28CE" w:rsidP="00DD699F">
      <w:pPr>
        <w:pStyle w:val="BodyText"/>
        <w:ind w:left="9204" w:hanging="4331"/>
        <w:rPr>
          <w:rFonts w:ascii="Arial" w:hAnsi="Arial" w:cs="Arial"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Cs/>
          <w:color w:val="000000"/>
          <w:sz w:val="24"/>
          <w:szCs w:val="24"/>
        </w:rPr>
        <w:t xml:space="preserve">              от  10  декабря </w:t>
      </w:r>
      <w:smartTag w:uri="urn:schemas-microsoft-com:office:smarttags" w:element="metricconverter">
        <w:smartTagPr>
          <w:attr w:name="ProductID" w:val="2013 г"/>
        </w:smartTagPr>
        <w:r w:rsidRPr="005F6015">
          <w:rPr>
            <w:rFonts w:ascii="Arial" w:hAnsi="Arial" w:cs="Arial"/>
            <w:bCs/>
            <w:color w:val="000000"/>
            <w:sz w:val="24"/>
            <w:szCs w:val="24"/>
          </w:rPr>
          <w:t>2013 г</w:t>
        </w:r>
      </w:smartTag>
      <w:r w:rsidRPr="005F6015">
        <w:rPr>
          <w:rFonts w:ascii="Arial" w:hAnsi="Arial" w:cs="Arial"/>
          <w:bCs/>
          <w:color w:val="000000"/>
          <w:sz w:val="24"/>
          <w:szCs w:val="24"/>
        </w:rPr>
        <w:t>. №  664</w:t>
      </w:r>
    </w:p>
    <w:p w:rsidR="00BD28CE" w:rsidRPr="005F6015" w:rsidRDefault="00BD28CE" w:rsidP="00E756BE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D28CE" w:rsidRPr="005F6015" w:rsidRDefault="00BD28CE" w:rsidP="00E756BE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D28CE" w:rsidRPr="005F6015" w:rsidRDefault="00BD28CE" w:rsidP="00E756BE">
      <w:pPr>
        <w:ind w:right="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6015">
        <w:rPr>
          <w:rFonts w:ascii="Arial" w:hAnsi="Arial" w:cs="Arial"/>
          <w:b/>
          <w:color w:val="000000"/>
          <w:sz w:val="24"/>
          <w:szCs w:val="24"/>
        </w:rPr>
        <w:t>ПЕРЕЧЕНЬ</w:t>
      </w:r>
    </w:p>
    <w:p w:rsidR="00BD28CE" w:rsidRPr="005F6015" w:rsidRDefault="00BD28CE" w:rsidP="00E756BE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F6015">
        <w:rPr>
          <w:rFonts w:ascii="Arial" w:hAnsi="Arial" w:cs="Arial"/>
          <w:b/>
          <w:color w:val="000000"/>
          <w:sz w:val="24"/>
          <w:szCs w:val="24"/>
        </w:rPr>
        <w:t>главных администраторов доходов городского бюджета</w:t>
      </w:r>
    </w:p>
    <w:p w:rsidR="00BD28CE" w:rsidRPr="005F6015" w:rsidRDefault="00BD28CE" w:rsidP="00E756BE">
      <w:pPr>
        <w:ind w:right="42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1080"/>
        <w:gridCol w:w="2340"/>
        <w:gridCol w:w="6480"/>
      </w:tblGrid>
      <w:tr w:rsidR="00BD28CE" w:rsidRPr="005F6015" w:rsidTr="00E756BE">
        <w:trPr>
          <w:trHeight w:val="338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главного админи-стратора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D28CE" w:rsidRPr="005F6015" w:rsidTr="00E756BE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 города Дзержинска</w:t>
            </w:r>
          </w:p>
        </w:tc>
      </w:tr>
      <w:tr w:rsidR="00BD28CE" w:rsidRPr="005F6015" w:rsidTr="00E756BE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D28CE" w:rsidRPr="005F6015" w:rsidTr="00E756BE">
        <w:trPr>
          <w:trHeight w:val="3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1 08 07173 01 0000 110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выдачу органом местного  самоуправления городского округа специального разрешения на движение 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1 11 02032 04 0000 120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1 11 02084 04 0000 120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1 11 03040 04 0000 120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1 11 05034 04 0140 120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(Комитет по управлению муниципальным имуществом  г.Дзержинска)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1 11 05034 04 0170 120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1 11 05034 04 0180 120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1 11 05034 04 0190 120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1 11 05034 04 0230 120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«Специалист»)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 после уплаты 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1 11 09044 04 0120 120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1 11 09044 04 0140 120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(разрешительные взносы)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1 11 09044 04 0150 120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(департамент дорожного хозяйства, благоустройства и территориального управления)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1 11 09044 04 0160 120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(за размещение временных торговых точек)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1 11 09044 04 0170 120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1 11 09044 04 0180 120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1 11 09044 04 0190 120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1 11 09044 04 0200 120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(наем жилья)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1 11 09044 04 0210 120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(управление архитектуры и градостроительства)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1 12 04041 04 0000 120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1 12 04042 04 0000 120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1 13 01994 04 0120 130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(департамент финансов, экономики и муниципального заказа) 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1 13 01994 04 0140 130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(Комитет по управлению муниципальным имуществом г.Дзержинска) 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1 13 01994 04 0170 130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1 13 01994 04 0180 130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1 13 01994 04 0190 130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(МКУ «Централизованная бухгалтерия учреждений молодежи, культуры, физкультуры и спорта») 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1 13 01994 04 0210 130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 доходы от оказания платных услуг (работ) получателями средств бюджетов городских округов (плата за сведения из информационной системы обеспечения градостроительной деятельности)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1 13 02994 04 0120 130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округов (департамент финансов, экономики и муниципального заказа) 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1 13 02994 04 0140 130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(Комитет по управлению муниципальным имуществом г.Дзержинска)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1 13 02994 04 0170 130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1 13 02994 04 0180 130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1 13 02994 04 0190 130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1 14 02043 04 0001 410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(программа приватизации)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1 14 02043 04 0002 410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(продажа муниципальной доли)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1 14 02043 04 0003 410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(отчуждение муниципального имущества по преимущественному праву)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1 14 02043 04 0004 410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 (программа приватизации движимого имущества)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1 14 02043 04 0001 440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(программа приватизации)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1 14 02043 04 0002 440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(продажа муниципальной доли)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1 14 02043 04 0003 440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(отчуждение муниципального имущества по преимущественному праву)</w:t>
            </w:r>
          </w:p>
        </w:tc>
      </w:tr>
      <w:tr w:rsidR="00BD28CE" w:rsidRPr="005F6015" w:rsidTr="00E756B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1 14 02043 04 0004 440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материальных запасов по указанному имуществу (программа приватизации движимого имущества)</w:t>
            </w:r>
          </w:p>
        </w:tc>
      </w:tr>
      <w:tr w:rsidR="00BD28CE" w:rsidRPr="005F6015" w:rsidTr="00E756BE">
        <w:trPr>
          <w:trHeight w:val="2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1 14 03040 04 0000 410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BD28CE" w:rsidRPr="005F6015" w:rsidTr="00E756BE">
        <w:trPr>
          <w:trHeight w:val="3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1 14 03040 04 0000 440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BD28CE" w:rsidRPr="005F6015" w:rsidTr="00E756BE">
        <w:trPr>
          <w:trHeight w:val="3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1 14 06012 04 0001 430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(кроме реализуемых посредством торгов (конкурсов, аукционов)</w:t>
            </w:r>
          </w:p>
        </w:tc>
      </w:tr>
      <w:tr w:rsidR="00BD28CE" w:rsidRPr="005F6015" w:rsidTr="00E756BE">
        <w:trPr>
          <w:trHeight w:val="3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1 14 06012 04 0002 430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 (реализуемых посредством торгов (конкурсов, аукционов)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1 14 06024 04 0001 430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 (кроме реализуемых посредством торгов (конкурсов, аукционов)</w:t>
            </w:r>
          </w:p>
        </w:tc>
      </w:tr>
      <w:tr w:rsidR="00BD28CE" w:rsidRPr="005F6015" w:rsidTr="00E756BE">
        <w:trPr>
          <w:trHeight w:val="7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1 14 06024 04 0002 430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 (реализуемых посредством торгов (конкурсов, аукционов)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1 16 18040 04 0000 140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 бюджетов городских округов)</w:t>
            </w:r>
          </w:p>
        </w:tc>
      </w:tr>
      <w:tr w:rsidR="00BD28CE" w:rsidRPr="005F6015" w:rsidTr="00E756BE">
        <w:trPr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1 16 21040 04 0120 140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округов) (департамент финансов, экономики и муниципального заказа) 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1 16 21040 04 0140 140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(Комитет по управлению муниципальным имуществом г.Дзержинска)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1 16 23041 04 0000 140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1 16 23042 04 0000 140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иных страховых случаев,  когда выгодоприобретателями выступают получатели средств бюджетов городских округов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1 16 25073 04 0000 140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1 16 25084 04 0000 140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городских округов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1 16 30013 01 0000 140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1 16 32000 04 0000 140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1 16 33040 04 0000 140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1 16 35020 04 0000 140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1 16 37030 04 0000 140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1 16 46000 04 0000 140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1 16 51020 02 0000 140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BD28CE" w:rsidRPr="005F6015" w:rsidTr="00E756BE">
        <w:trPr>
          <w:trHeight w:val="25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1 16 90040 04 0120 140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(департамент финансов, экономики и муниципального заказа) 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1 16 90040 04 0130 140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(департамент стратегического развития города, промышленности, инвестиционной политики и экологии - компенсационная стоимость зеленых насаждений)</w:t>
            </w:r>
          </w:p>
        </w:tc>
      </w:tr>
      <w:tr w:rsidR="00BD28CE" w:rsidRPr="005F6015" w:rsidTr="00E756BE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1 16 90040 04 0140 140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(Комитет по управлению муниципальным имуществом г.Дзержинска)</w:t>
            </w:r>
          </w:p>
        </w:tc>
      </w:tr>
      <w:tr w:rsidR="00BD28CE" w:rsidRPr="005F6015" w:rsidTr="00E756BE">
        <w:trPr>
          <w:trHeight w:val="2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1 16 90040 04 0150 140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BodyTex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 (департамент дорожного хозяйства, благоустройства и территориального управления - компенсационная стоимость зеленых насаждений)</w:t>
            </w:r>
          </w:p>
        </w:tc>
      </w:tr>
      <w:tr w:rsidR="00BD28CE" w:rsidRPr="005F6015" w:rsidTr="00E756BE">
        <w:trPr>
          <w:trHeight w:val="2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2 01 04010 04 0120 180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2 01 04010 04 0170 180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2 01 04010 04 0180 180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2 01 04010 04 0190 180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нерезидентами грантов для получателей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2 01 04020 04 0120 180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2 01 04020 04 0170 180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2 01 04020 04 0180 180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2 01 04020 04 0190 180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 денежных пожертвований, предоставляемых нерезидентами получателям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2 01 04099 04 0120 180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2 01 04099 04 0170 180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2 01 04099 04 0180 180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2 01 04099 04 0190 180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нерезидентов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2 02 01001 04 0220 151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2 02 01003 04 0220 151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2 02 01999 04 0110 151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дотации бюджетам городских округов 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2 02 01999 04 0220 151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2 02 02051 04 0110 151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городских округов на реализацию федеральных целевых программ </w:t>
            </w:r>
            <w:r w:rsidRPr="005F6015">
              <w:rPr>
                <w:rFonts w:ascii="Arial" w:hAnsi="Arial" w:cs="Arial"/>
                <w:sz w:val="24"/>
                <w:szCs w:val="24"/>
              </w:rPr>
              <w:t>(субсидии на осуществление социальных выплат молодым семьям в рамках подпрограммы «Обеспечение жильем молодых семей в Нижегородской области» на период 2014-2015 годов за счет средств федерального бюджета)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2 02 02051 04 0220 151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городских округов на реализацию федеральных целевых программ </w:t>
            </w:r>
            <w:r w:rsidRPr="005F6015">
              <w:rPr>
                <w:rFonts w:ascii="Arial" w:hAnsi="Arial" w:cs="Arial"/>
                <w:sz w:val="24"/>
                <w:szCs w:val="24"/>
              </w:rPr>
              <w:t>(субсидии на осуществление социальных выплат молодым семьям в рамках подпрограммы «Обеспечение жильем молодых семей в Нижегородской области» на период 2014-2015 годов за счет средств областного  бюджета)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2 02 02088 04 0002 151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2 02 02089 04 0002 151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бюджетам городских округов (субсидии на оказание частичной финансовой поддержки районных (городских) средств массовой информации)   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2 02 02999 04 0220 151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округов (субсидии 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(субсидии на компенсацию части  платежа по полученным гражданами-участниками социальной (льготной) ипотеки ипотечным  жилищным кредитам (займам) в рамках подпрограммы «Ипотечное жилищное кредитование населения Нижегородской области» на 2014-2020 годы)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(субсидии на реализацию государственной программы «Развитие системы обращения с отходами производства и потребления в Нижегородской области до 2016 года»)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(субсидии на проведение мероприятий по обеспечению пожарной безопасности в населенных пунктах Нижегородской области)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(субсидии на проведение мероприятий по созданию общественных спасательных постов в местах массового отдыха населения и обучение населения, прежде всего детей, плаванию и приемам спасения на воде, обеспечение общественных спасательных постов наглядной агитацией по профилактике и предупреждению несчастных случаев на воде и пропаганде здорового образа жизни в Нижегородской области)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2 02 02999 04 0220 151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Прочие субсидии бюджетам городских округов (субсидии на реализацию технических решений единых дежурно-диспетчерских служб муниципальных образований Нижегородской области в части интеграции с системой обеспечения вызова экстренных оперативных служб по единому номеру «112» Нижегородской области)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2 02 03007 04 110 151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 субъектов Российской Федерации (субвенции на осуществление полномочий по воспитанию и обучению детей-инвалидов в муниципальных дошкольных образовательных организациях)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 субъектов Российской Федерации (субвенции 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 субъектов Российской Федерации (субвенции 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Con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F6015">
              <w:rPr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 субъектов Российской Федерации (субвенции </w:t>
            </w:r>
            <w:r w:rsidRPr="005F6015">
              <w:rPr>
                <w:sz w:val="24"/>
                <w:szCs w:val="24"/>
              </w:rPr>
              <w:t>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 w:rsidRPr="005F6015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 xml:space="preserve"> (субвенции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  <w:r w:rsidRPr="005F6015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2 02 03029 04 0220 151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2 02 03033 04 0220 151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2 02 03069 04 0110 151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</w:t>
            </w:r>
            <w:r w:rsidRPr="005F6015">
              <w:rPr>
                <w:rStyle w:val="a0"/>
                <w:rFonts w:ascii="Arial" w:hAnsi="Arial" w:cs="Arial"/>
                <w:color w:val="000000"/>
                <w:sz w:val="24"/>
                <w:szCs w:val="24"/>
              </w:rPr>
              <w:t>12 января 1995 год № 5-ФЗ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2 02 03070 04 0110 151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</w:t>
            </w:r>
            <w:r w:rsidRPr="005F6015">
              <w:rPr>
                <w:rStyle w:val="a0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 </w:t>
            </w:r>
            <w:r w:rsidRPr="005F6015">
              <w:rPr>
                <w:rStyle w:val="a0"/>
                <w:rFonts w:ascii="Arial" w:hAnsi="Arial" w:cs="Arial"/>
                <w:color w:val="000000"/>
                <w:sz w:val="24"/>
                <w:szCs w:val="24"/>
              </w:rPr>
              <w:t>1995 года № 181-ФЗ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2 02 03119 04 0110 151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2 02 03119 04 0220 151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2 02 04012 04 0220 151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2 02 04028 04 0110 151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округов на реализацию природоохранных мероприятий (за счет средств федерального бюджета)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2 02 04028 04 0220 151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округов на реализацию природоохранных мероприятий (за счет средств областного  бюджета)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2 03 04010 04 0120 180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2 03 04010 04 0170 180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2 03 04010 04 0180 180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2 03 04010 04 0190 180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2 03 04020 04 0120 180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2 03 04020 04 0170 180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2 03 04020 04 0180 180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2 03 04020 04 0190 180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2 03 04099 04 0120 180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2 03 04099 04 0170 180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2 03 04099 04 0180 180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2 03 04099 04 0190 180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2 04 04010 04 0120 180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2 04 04010 04 0170 180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9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2 04 04010 04 0180 180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2 04 04010 04 0190 180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2 04 04020 04 0120 180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2 04 04020 04 0170 180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2 04 04020 04 0180 180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Поступления от денежных пожертвований, предоставляемых негосударственными организациями получателям средств  бюджетов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2 04 04020 04 0190 180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2 04 04099 04 0120 180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2 04 04099 04 0170 180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10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2 04 04099 04 0180 180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2 04 04099 04 0190 180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a1"/>
              <w:jc w:val="center"/>
              <w:rPr>
                <w:color w:val="000000"/>
              </w:rPr>
            </w:pPr>
            <w:r w:rsidRPr="005F6015">
              <w:rPr>
                <w:color w:val="000000"/>
              </w:rPr>
              <w:t>2 07 04010 04 0000 180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a2"/>
              <w:rPr>
                <w:color w:val="000000"/>
              </w:rPr>
            </w:pPr>
            <w:r w:rsidRPr="005F6015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a1"/>
              <w:jc w:val="center"/>
              <w:rPr>
                <w:color w:val="000000"/>
              </w:rPr>
            </w:pPr>
            <w:r w:rsidRPr="005F6015">
              <w:rPr>
                <w:color w:val="000000"/>
              </w:rPr>
              <w:t>2 07 04020 04 0120 180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a2"/>
              <w:rPr>
                <w:color w:val="000000"/>
              </w:rPr>
            </w:pPr>
            <w:r w:rsidRPr="005F601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a1"/>
              <w:jc w:val="center"/>
              <w:rPr>
                <w:color w:val="000000"/>
              </w:rPr>
            </w:pPr>
            <w:r w:rsidRPr="005F6015">
              <w:rPr>
                <w:color w:val="000000"/>
              </w:rPr>
              <w:t>2 07 04020 04 0170 180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a2"/>
              <w:rPr>
                <w:color w:val="000000"/>
              </w:rPr>
            </w:pPr>
            <w:r w:rsidRPr="005F601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a1"/>
              <w:jc w:val="center"/>
              <w:rPr>
                <w:color w:val="000000"/>
              </w:rPr>
            </w:pPr>
            <w:r w:rsidRPr="005F6015">
              <w:rPr>
                <w:color w:val="000000"/>
              </w:rPr>
              <w:t>2 07 04020 04 0180 180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a2"/>
              <w:rPr>
                <w:color w:val="000000"/>
              </w:rPr>
            </w:pPr>
            <w:r w:rsidRPr="005F601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a1"/>
              <w:jc w:val="center"/>
              <w:rPr>
                <w:color w:val="000000"/>
              </w:rPr>
            </w:pPr>
            <w:r w:rsidRPr="005F6015">
              <w:rPr>
                <w:color w:val="000000"/>
              </w:rPr>
              <w:t>2 07 04020 04 0190 180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a2"/>
              <w:rPr>
                <w:color w:val="000000"/>
              </w:rPr>
            </w:pPr>
            <w:r w:rsidRPr="005F601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a1"/>
              <w:jc w:val="center"/>
              <w:rPr>
                <w:color w:val="000000"/>
              </w:rPr>
            </w:pPr>
            <w:r w:rsidRPr="005F6015">
              <w:rPr>
                <w:color w:val="000000"/>
              </w:rPr>
              <w:t>2 07 04050 04 0120 180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a2"/>
              <w:rPr>
                <w:color w:val="000000"/>
              </w:rPr>
            </w:pPr>
            <w:r w:rsidRPr="005F6015">
              <w:rPr>
                <w:color w:val="000000"/>
              </w:rPr>
              <w:t>Прочие безвозмездные поступления в бюджеты городских округов (департамент финансов, экономики и муниципального заказа)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a1"/>
              <w:jc w:val="center"/>
              <w:rPr>
                <w:color w:val="000000"/>
              </w:rPr>
            </w:pPr>
            <w:r w:rsidRPr="005F6015">
              <w:rPr>
                <w:color w:val="000000"/>
              </w:rPr>
              <w:t>2 07 04050 04 0170 180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a2"/>
              <w:rPr>
                <w:color w:val="000000"/>
              </w:rPr>
            </w:pPr>
            <w:r w:rsidRPr="005F6015">
              <w:rPr>
                <w:color w:val="000000"/>
              </w:rPr>
              <w:t>Прочие безвозмездные поступления в бюджеты городских округов (МКУ «Централизованная бухгалтерия  учреждений  образования»)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a1"/>
              <w:jc w:val="center"/>
              <w:rPr>
                <w:color w:val="000000"/>
              </w:rPr>
            </w:pPr>
            <w:r w:rsidRPr="005F6015">
              <w:rPr>
                <w:color w:val="000000"/>
              </w:rPr>
              <w:t>2 07 04050 04 0180 180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a2"/>
              <w:rPr>
                <w:color w:val="000000"/>
              </w:rPr>
            </w:pPr>
            <w:r w:rsidRPr="005F6015">
              <w:rPr>
                <w:color w:val="000000"/>
              </w:rPr>
              <w:t>Прочие безвозмездные поступления в бюджеты городских округов (МКУ «Централизованная бухгалтерия дошкольных образовательных учреждений»)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pStyle w:val="a1"/>
              <w:jc w:val="center"/>
              <w:rPr>
                <w:color w:val="000000"/>
              </w:rPr>
            </w:pPr>
            <w:r w:rsidRPr="005F6015">
              <w:rPr>
                <w:color w:val="000000"/>
              </w:rPr>
              <w:t>2 07 04050 04 0190 180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pStyle w:val="a2"/>
              <w:rPr>
                <w:color w:val="000000"/>
              </w:rPr>
            </w:pPr>
            <w:r w:rsidRPr="005F6015">
              <w:rPr>
                <w:color w:val="000000"/>
              </w:rPr>
              <w:t>Прочие безвозмездные поступления в бюджеты городских округов  (МКУ «Централизованная бухгалтерия учреждений молодежи, культуры, физкультуры и спорта»)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2 18 04010 04 0000 151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2 18 04010 04 0000 180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2 18 04020 04 0000 180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2 18 04030 04 0000 180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2 19 04000 04 0000 151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2 19 04000 04 0110 151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D28CE" w:rsidRPr="005F6015" w:rsidTr="00E756BE">
        <w:trPr>
          <w:trHeight w:val="3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2 19 04000 04 0220 151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E" w:rsidRPr="005F6015" w:rsidRDefault="00BD28CE" w:rsidP="00F96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BD28CE" w:rsidRPr="005F6015" w:rsidRDefault="00BD28CE" w:rsidP="00E756BE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D28CE" w:rsidRPr="005F6015" w:rsidRDefault="00BD28CE" w:rsidP="00E756BE">
      <w:pPr>
        <w:ind w:right="42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F6015">
        <w:rPr>
          <w:rFonts w:ascii="Arial" w:hAnsi="Arial" w:cs="Arial"/>
          <w:b/>
          <w:color w:val="000000"/>
          <w:sz w:val="24"/>
          <w:szCs w:val="24"/>
        </w:rPr>
        <w:t>Заместитель Главы Администрации города</w:t>
      </w:r>
    </w:p>
    <w:p w:rsidR="00BD28CE" w:rsidRPr="005F6015" w:rsidRDefault="00BD28CE" w:rsidP="00F9254D">
      <w:pPr>
        <w:ind w:right="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F6015">
        <w:rPr>
          <w:rFonts w:ascii="Arial" w:hAnsi="Arial" w:cs="Arial"/>
          <w:b/>
          <w:color w:val="000000"/>
          <w:sz w:val="24"/>
          <w:szCs w:val="24"/>
        </w:rPr>
        <w:t xml:space="preserve">по финансам и экономике,  директор </w:t>
      </w:r>
    </w:p>
    <w:p w:rsidR="00BD28CE" w:rsidRPr="005F6015" w:rsidRDefault="00BD28CE" w:rsidP="00F9254D">
      <w:pPr>
        <w:ind w:right="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F6015">
        <w:rPr>
          <w:rFonts w:ascii="Arial" w:hAnsi="Arial" w:cs="Arial"/>
          <w:b/>
          <w:color w:val="000000"/>
          <w:sz w:val="24"/>
          <w:szCs w:val="24"/>
        </w:rPr>
        <w:t xml:space="preserve">департамента финансов, экономики </w:t>
      </w:r>
    </w:p>
    <w:p w:rsidR="00BD28CE" w:rsidRPr="005F6015" w:rsidRDefault="00BD28CE" w:rsidP="00F9254D">
      <w:pPr>
        <w:ind w:right="42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5F6015">
        <w:rPr>
          <w:rFonts w:ascii="Arial" w:hAnsi="Arial" w:cs="Arial"/>
          <w:b/>
          <w:color w:val="000000"/>
          <w:sz w:val="24"/>
          <w:szCs w:val="24"/>
        </w:rPr>
        <w:t>и муниципального заказа                                                                      О.В. Сахончик</w:t>
      </w:r>
    </w:p>
    <w:p w:rsidR="00BD28CE" w:rsidRPr="005F6015" w:rsidRDefault="00BD28CE" w:rsidP="00F9254D">
      <w:pPr>
        <w:ind w:right="42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BD28CE" w:rsidRPr="005F6015" w:rsidRDefault="00BD28CE" w:rsidP="00F9254D">
      <w:pPr>
        <w:ind w:right="42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BD28CE" w:rsidRPr="005F6015" w:rsidRDefault="00BD28CE" w:rsidP="00F9254D">
      <w:pPr>
        <w:ind w:right="42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BD28CE" w:rsidRPr="005F6015" w:rsidRDefault="00BD28CE" w:rsidP="00F9254D">
      <w:pPr>
        <w:ind w:right="42"/>
        <w:jc w:val="left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484" w:type="dxa"/>
        <w:tblLayout w:type="fixed"/>
        <w:tblLook w:val="0000"/>
      </w:tblPr>
      <w:tblGrid>
        <w:gridCol w:w="4938"/>
        <w:gridCol w:w="4546"/>
      </w:tblGrid>
      <w:tr w:rsidR="00BD28CE" w:rsidRPr="005F6015" w:rsidTr="00F9623C">
        <w:trPr>
          <w:trHeight w:val="1438"/>
        </w:trPr>
        <w:tc>
          <w:tcPr>
            <w:tcW w:w="4938" w:type="dxa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6" w:type="dxa"/>
          </w:tcPr>
          <w:p w:rsidR="00BD28CE" w:rsidRPr="005F6015" w:rsidRDefault="00BD28CE" w:rsidP="00F9623C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2</w:t>
            </w:r>
          </w:p>
          <w:p w:rsidR="00BD28CE" w:rsidRPr="005F6015" w:rsidRDefault="00BD28CE" w:rsidP="00F9623C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к решению Городской Думы</w:t>
            </w:r>
          </w:p>
          <w:p w:rsidR="00BD28CE" w:rsidRPr="005F6015" w:rsidRDefault="00BD28CE" w:rsidP="00F9623C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от  18 сентября  2014 г.  № 785</w:t>
            </w:r>
          </w:p>
          <w:p w:rsidR="00BD28CE" w:rsidRPr="005F6015" w:rsidRDefault="00BD28CE" w:rsidP="00F9623C">
            <w:pPr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F9623C">
        <w:trPr>
          <w:trHeight w:val="1267"/>
        </w:trPr>
        <w:tc>
          <w:tcPr>
            <w:tcW w:w="4938" w:type="dxa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6" w:type="dxa"/>
          </w:tcPr>
          <w:p w:rsidR="00BD28CE" w:rsidRPr="005F6015" w:rsidRDefault="00BD28CE" w:rsidP="00F9623C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3</w:t>
            </w:r>
          </w:p>
          <w:p w:rsidR="00BD28CE" w:rsidRPr="005F6015" w:rsidRDefault="00BD28CE" w:rsidP="00F9623C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к решению Городской Думы</w:t>
            </w:r>
          </w:p>
          <w:p w:rsidR="00BD28CE" w:rsidRPr="005F6015" w:rsidRDefault="00BD28CE" w:rsidP="00F9623C">
            <w:pPr>
              <w:ind w:firstLine="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от  10 декабря  2013 г.  № 664</w:t>
            </w:r>
          </w:p>
          <w:p w:rsidR="00BD28CE" w:rsidRPr="005F6015" w:rsidRDefault="00BD28CE" w:rsidP="00F9623C">
            <w:pPr>
              <w:ind w:firstLine="3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BD28CE" w:rsidRPr="005F6015" w:rsidRDefault="00BD28CE" w:rsidP="009E46A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28CE" w:rsidRPr="005F6015" w:rsidRDefault="00BD28CE" w:rsidP="009E46A0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F6015">
        <w:rPr>
          <w:color w:val="000000"/>
          <w:sz w:val="24"/>
          <w:szCs w:val="24"/>
        </w:rPr>
        <w:t xml:space="preserve">ПОСТУПЛЕНИЯ ДОХОДОВ </w:t>
      </w:r>
    </w:p>
    <w:p w:rsidR="00BD28CE" w:rsidRPr="005F6015" w:rsidRDefault="00BD28CE" w:rsidP="009E46A0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F6015">
        <w:rPr>
          <w:color w:val="000000"/>
          <w:sz w:val="24"/>
          <w:szCs w:val="24"/>
        </w:rPr>
        <w:t>в городской бюджет по основным источникам</w:t>
      </w:r>
    </w:p>
    <w:p w:rsidR="00BD28CE" w:rsidRPr="005F6015" w:rsidRDefault="00BD28CE" w:rsidP="009E46A0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F6015">
        <w:rPr>
          <w:color w:val="000000"/>
          <w:sz w:val="24"/>
          <w:szCs w:val="24"/>
        </w:rPr>
        <w:t xml:space="preserve"> на 2014 год</w:t>
      </w:r>
    </w:p>
    <w:p w:rsidR="00BD28CE" w:rsidRPr="005F6015" w:rsidRDefault="00BD28CE" w:rsidP="009E46A0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BD28CE" w:rsidRPr="005F6015" w:rsidRDefault="00BD28CE" w:rsidP="009E46A0">
      <w:pPr>
        <w:tabs>
          <w:tab w:val="left" w:pos="9356"/>
        </w:tabs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8"/>
        <w:gridCol w:w="5099"/>
        <w:gridCol w:w="1559"/>
      </w:tblGrid>
      <w:tr w:rsidR="00BD28CE" w:rsidRPr="005F6015" w:rsidTr="009E46A0">
        <w:trPr>
          <w:trHeight w:val="305"/>
          <w:tblHeader/>
        </w:trPr>
        <w:tc>
          <w:tcPr>
            <w:tcW w:w="2698" w:type="dxa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99" w:type="dxa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ВСЕГО  ДОХОДОВ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5 083 941,5</w:t>
            </w:r>
          </w:p>
        </w:tc>
      </w:tr>
      <w:tr w:rsidR="00BD28CE" w:rsidRPr="005F6015" w:rsidTr="009E46A0">
        <w:trPr>
          <w:trHeight w:val="234"/>
        </w:trPr>
        <w:tc>
          <w:tcPr>
            <w:tcW w:w="2698" w:type="dxa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08"/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08"/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2 376 635,9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1 058 612,6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1 058 612,6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08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1.2. НАЛОГИ НА ТОВАРЫ (РАБОТЫ, УСЛУГИ), РЕАЛИЗУЕМЫЕ НА ТЕРРИТОРИИ РОССИЙСКОЙ 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9 036,7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9 036,7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161 946,7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159 840,5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64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1.3.2. Единый сельскохозяйственный налог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27,2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64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2 079,0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64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1.4. НАЛОГИ НА ИМУЩЕСТВО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325 975,0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5099" w:type="dxa"/>
            <w:vAlign w:val="center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16 382,4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099" w:type="dxa"/>
            <w:vAlign w:val="center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1.4.2. Земельный налог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309 592,6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23 264,7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320 841,3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310 841,3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176 056,5</w:t>
            </w:r>
          </w:p>
        </w:tc>
      </w:tr>
      <w:tr w:rsidR="00BD28CE" w:rsidRPr="005F6015" w:rsidTr="009E46A0">
        <w:trPr>
          <w:trHeight w:val="256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FFFFFF"/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176 056,5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1.6.1.2.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6 664,4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6 664,4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1.6.1.3.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1.6.1.3.1.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1.6.1.4.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127 699,4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1.6.1.4.1.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127 699,4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FFFFFF"/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2 000,0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FFFFFF"/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8 000,0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8 000,0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8 000,0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91 647,9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91 435,9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1 12 04040 04 0000 120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1.7.2. 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212,0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1.8. ДОХОДЫ ОТ ОКАЗАНИЯ ПЛАТНЫХ УСЛУГ (РАБОТ)  И КОМПЕНСАЦИИ ЗАТРАТ ГОСУДАРСТВА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16 406,0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18.1. Доходы от оказания платных услуг (работ)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4 664 ,1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1.8.1.1. Прочие доходы от оказания платных услуг (работ)  получателями средств бюджетов городских округов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4 664,1</w:t>
            </w:r>
          </w:p>
        </w:tc>
      </w:tr>
      <w:tr w:rsidR="00BD28CE" w:rsidRPr="005F6015" w:rsidTr="009E46A0">
        <w:trPr>
          <w:trHeight w:val="567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1.8.2. Доходы от компенсации затрат государства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11 741,9</w:t>
            </w:r>
          </w:p>
        </w:tc>
      </w:tr>
      <w:tr w:rsidR="00BD28CE" w:rsidRPr="005F6015" w:rsidTr="009E46A0">
        <w:trPr>
          <w:trHeight w:val="521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1.8.2.1. 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11 741,9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1.9. ДОХОДЫ ОТ ПРОДАЖИ МАТЕРИАЛЬНЫХ И НЕМАТЕРИАЛЬНЫХ АКТИВОВ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344 200,0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215 000,0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1.9.1.1.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215 000,0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215 000,0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1.9.2. Доходы от продажи земельных участков, находящихся в государствен-ной и муниципальной собственности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129 200,0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88 850,0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1.9.2.1.1.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88 850,0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1.9.2.2.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40 350,0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40 350,0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1.10. ШТРАФЫ, САНКЦИИ, ВОЗМЕЩЕНИЕ УЩЕРБА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24 705,0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БЕЗВОЗМЕЗДНЫЕ  ПОСТУПЛЕНИЯ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2 707 305,6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2 728 843,2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 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79 690,1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2.1.1.1. 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13 460,7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2 02 01001 04 0220 151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13 460,7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2 02 01003 00 0000 151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2.1.1.2. 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66 229,4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2 02 01003 04 0220 151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2.1.1.2.1.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66 229,4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FFFFFF"/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595 585,5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2 02 02051 00 0000 151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2.1.2.1. Субсидии бюджетам на реализацию федеральных целевых программ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6 691,9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2 02 02051 04 0110 151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2.1.2.1.1. Субсидии бюджетам городских округов на реализацию федеральных целевых программ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3 289,0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2 02 02051 04 0220 151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2.1.2.1.2. Субсидии бюджетам городских округов на реализацию федеральных целевых программ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3 402,9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2 02 02088 00 0000 151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2.1.2.2.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Субсидии бюджетам муници-пальных образований  на обеспечение мероприятий по капитальному ремонту многоквартирных домов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, переселению граждан из аварийного жилищного фонда и модернизации систем коммунальной инфраструктуры </w:t>
            </w:r>
            <w:r w:rsidRPr="005F6015">
              <w:rPr>
                <w:rFonts w:ascii="Arial" w:hAnsi="Arial" w:cs="Arial"/>
                <w:sz w:val="24"/>
                <w:szCs w:val="24"/>
              </w:rPr>
              <w:t xml:space="preserve">за счет средств, поступивших от государственной корпорации </w:t>
            </w:r>
            <w:r w:rsidRPr="005F601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- </w:t>
            </w:r>
            <w:r w:rsidRPr="005F6015">
              <w:rPr>
                <w:rFonts w:ascii="Arial" w:hAnsi="Arial" w:cs="Arial"/>
                <w:sz w:val="24"/>
                <w:szCs w:val="24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26 589,1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2 02 02088 04 0002 151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2.1.2.2.1.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26 589,1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2 02 02089 00 0000 151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2.1.2.3.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 на обеспечение мероприятий по капитальному  ремонту многоквартирных домов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, переселению граждан из аварийного жилищного фонда и модернизации систем коммунальной инфраструктуры </w:t>
            </w:r>
            <w:r w:rsidRPr="005F6015">
              <w:rPr>
                <w:rFonts w:ascii="Arial" w:hAnsi="Arial" w:cs="Arial"/>
                <w:sz w:val="24"/>
                <w:szCs w:val="24"/>
              </w:rPr>
              <w:t>за счет   средств бюджетов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15 830,6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2 02 02089 04 0002 151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2.1.2.3.1. </w:t>
            </w:r>
            <w:r w:rsidRPr="005F6015">
              <w:rPr>
                <w:rFonts w:ascii="Arial" w:hAnsi="Arial" w:cs="Arial"/>
                <w:sz w:val="24"/>
                <w:szCs w:val="24"/>
              </w:rPr>
              <w:t xml:space="preserve"> Субсидии бюджетам городских округов на обеспечение мероприятий по переселению граждан из аварийного  жилищного фонда за счет средств бюджетов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15 830,6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2 02 02999 00 0000 151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2.1.2.4. Прочие субсидии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546 473,9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2 02 02999 04 0000 151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2.1.2.4.1. Прочие субсидии бюджетам городских округов, в том числе: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546 473,9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559" w:type="dxa"/>
            <w:shd w:val="clear" w:color="auto" w:fill="FFFFFF"/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1 474,9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396 073,8 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субсидии на компенсацию части  платежа по полученным гражданами-участниками социальной (льготной) ипотеки ипотечным  жилищным кредитам (займам) в рамках подпрограммы «Ипотечное жилищное кредитование населения Нижегород-ской области» на 2014-2020 годы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субсидии на реализацию государственной программы «Развитие системы обращения с отходами производства и потребления в Нижегородской области до 2016 года»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147 635,0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субсидии на проведение мероприятий по обеспечению пожарной безопасности в населенных пунктах Нижегородской области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субсидии на проведение мероприятий по созданию общественных спасатель-ных постов в местах массового отдыха населения и обучение населения, прежде всего детей, плаванию и приемам спасения на воде, обеспечение общественных спасательных постов наглядной агитацией по профилактике и предупреждению несчастных случаев на воде и пропаганде здорового образа жизни в Нижегородской области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84,6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субсидии на реализацию технических решений единых дежурно-диспетчерских служб муниципальных образований Нижегородской области в части интеграции с системой обеспечения вызова экстренных оперативных служб по единому номеру «112» Нижегородской области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2 02 03000 00 0000 151</w:t>
            </w:r>
          </w:p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1 283 542,6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2 02 03007 00 0000 151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2.1.3.1.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2 02 03007 04 0110 151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2.1.3.1.2.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2.1.3.2. 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1 229 480,3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2.1.3.2.1. Субвенции бюджетам городских округов на выполнение передаваемых полномочий субъектов Российской Федерации, </w:t>
            </w:r>
          </w:p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1 229 480,3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субвенции на осуществление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3 294,7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полномо-чий по воспитанию и обучению детей-инвалидов в  муниципальных дошколь-ных образовательных организациях  </w:t>
            </w:r>
          </w:p>
        </w:tc>
        <w:tc>
          <w:tcPr>
            <w:tcW w:w="1559" w:type="dxa"/>
            <w:shd w:val="clear" w:color="auto" w:fill="FFFFFF"/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1 227,6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- субвенции на исполнение  полномочий в сфере  общего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387 126,8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- субвенции на исполнение полномочий  в сфере общего образования в муниципальных общеобразовательных организациях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814 771,7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- субвенции  на исполнение полномо-чий по финансовому обеспечению получения дошкольного, начального общего, основного общего, среднего  общего образования в частных общеобразовательных организациях, осуществляющих образовательную деятельность по имеющим государст-венную аккредитацию 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14 602,9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- субвенции  на осуществление   полномочий по организационно-техническому и информационно-методическому сопровождению аттестации 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2 250,5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4 511,8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1 499,9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2 02 03029 00 0000 151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2.1.3.3. Субвенции бюджетам муниципальных образований на  компенсацию части родительской платы за содержание ребенка в государст-венных и муниципальных образова-тельных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35 260,5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2 02 03029 04 0220 151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2.1.3.3.1. Субвенции  бюджетам городских округов на  компенсацию части родительской платы за содержа-ние ребенка в  муниципальных обра-зовательных учреждениях, реализую-щих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35 260,5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2 02 03033 00 0000 151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2.1.3.4. Субвенции бюджетам муниципальных образований на оздоровление детей</w:t>
            </w:r>
          </w:p>
        </w:tc>
        <w:tc>
          <w:tcPr>
            <w:tcW w:w="1559" w:type="dxa"/>
            <w:shd w:val="clear" w:color="auto" w:fill="FFFFFF"/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2 02 03033 04 0220 151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2.1.3.4.1. Субвенции бюджетам городских округов на оздоровление детей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2 02 03069 00 0000 151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2.1.3.5. Субвенции бюджетам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4 033,8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2 02 03069 04 0110 151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2.1.3.5.1. Субвенции бюджетам городских округов на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  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4 033,8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2 02 03070 00 0000 151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2.1.3.6. Субвенции бюджетам  на обеспечение жильем отдельных категорий граждан, установленных Федеральными законами от </w:t>
            </w:r>
            <w:r w:rsidRPr="005F6015">
              <w:rPr>
                <w:rStyle w:val="a0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 24 ноября 1995 года  № 181-ФЗ «О социальной защите инвалидов в Российской Федерации»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2 025,0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2 02 03070 04 0110 151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2.1.3.6.1. Субвенции бюджетам  городских округов на обеспечение жильем отдельных категорий граждан, установленных Федеральными законами от </w:t>
            </w:r>
            <w:r w:rsidRPr="005F6015">
              <w:rPr>
                <w:rStyle w:val="a0"/>
                <w:rFonts w:ascii="Arial" w:hAnsi="Arial" w:cs="Arial"/>
                <w:color w:val="000000"/>
                <w:sz w:val="24"/>
                <w:szCs w:val="24"/>
              </w:rPr>
              <w:t>12 января 1995 года       № 5-ФЗ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 и от 24 ноября 1995 года   № 181-ФЗ «О социальной защите инвалидов в Российской Федерации» 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2 025,0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2 02 03119 00 0000 151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2.1.3.7.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8 512,1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2 02 03119 04 0220 151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2.1.3.7.1.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8 512,1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770 025,0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2 02 04028 00 0000 151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2.1.4.1. Межбюджетные трансферты, предаваемые бюджетам на реализацию природоохранных мероприятий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770 025,0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2 02 04028 04 0110 151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2.1.4.1.1. Межбюджетные трансферты, передаваемые бюджетам городских округов на реализацию природоохранных мероприятий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770 025,0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2 18 00000 00 0000 000</w:t>
            </w:r>
          </w:p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2.2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39 522,9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2 18 04000 04 0000 180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2.2.1.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39 522,9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2.3.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- 61 060,5</w:t>
            </w:r>
          </w:p>
        </w:tc>
      </w:tr>
      <w:tr w:rsidR="00BD28CE" w:rsidRPr="005F6015" w:rsidTr="009E46A0">
        <w:trPr>
          <w:trHeight w:val="305"/>
        </w:trPr>
        <w:tc>
          <w:tcPr>
            <w:tcW w:w="2698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2 19 04000 04 0000 151</w:t>
            </w:r>
          </w:p>
        </w:tc>
        <w:tc>
          <w:tcPr>
            <w:tcW w:w="5099" w:type="dxa"/>
          </w:tcPr>
          <w:p w:rsidR="00BD28CE" w:rsidRPr="005F6015" w:rsidRDefault="00BD28CE" w:rsidP="009E46A0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2.3.1.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- 61 060,5</w:t>
            </w:r>
          </w:p>
        </w:tc>
      </w:tr>
    </w:tbl>
    <w:p w:rsidR="00BD28CE" w:rsidRPr="005F6015" w:rsidRDefault="00BD28CE" w:rsidP="009E46A0">
      <w:pPr>
        <w:ind w:left="-18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BD28CE" w:rsidRPr="005F6015" w:rsidRDefault="00BD28CE" w:rsidP="009E46A0">
      <w:pPr>
        <w:ind w:left="-18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BD28CE" w:rsidRPr="005F6015" w:rsidRDefault="00BD28CE" w:rsidP="009E46A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28CE" w:rsidRPr="005F6015" w:rsidRDefault="00BD28CE" w:rsidP="00204FA9">
      <w:pPr>
        <w:ind w:lef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 xml:space="preserve">  Заместитель Главы Администрации города </w:t>
      </w:r>
    </w:p>
    <w:p w:rsidR="00BD28CE" w:rsidRPr="005F6015" w:rsidRDefault="00BD28CE" w:rsidP="00204FA9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 xml:space="preserve">по финансам и экономике, директор </w:t>
      </w:r>
    </w:p>
    <w:p w:rsidR="00BD28CE" w:rsidRPr="005F6015" w:rsidRDefault="00BD28CE" w:rsidP="00204FA9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>департамента финансов, экономики</w:t>
      </w:r>
    </w:p>
    <w:p w:rsidR="00BD28CE" w:rsidRPr="005F6015" w:rsidRDefault="00BD28CE" w:rsidP="00204FA9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>и муниципального заказа                                                                О.В.Сахончик</w:t>
      </w:r>
    </w:p>
    <w:p w:rsidR="00BD28CE" w:rsidRPr="005F6015" w:rsidRDefault="00BD28CE" w:rsidP="00204FA9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28CE" w:rsidRPr="005F6015" w:rsidRDefault="00BD28CE" w:rsidP="00204FA9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28CE" w:rsidRPr="005F6015" w:rsidRDefault="00BD28CE" w:rsidP="00204FA9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</w:p>
    <w:p w:rsidR="00BD28CE" w:rsidRPr="005F6015" w:rsidRDefault="00BD28CE" w:rsidP="00204FA9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28CE" w:rsidRPr="005F6015" w:rsidRDefault="00BD28CE" w:rsidP="00204FA9">
      <w:pPr>
        <w:ind w:lef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</w:t>
      </w:r>
    </w:p>
    <w:p w:rsidR="00BD28CE" w:rsidRPr="005F6015" w:rsidRDefault="00BD28CE" w:rsidP="009E46A0">
      <w:pPr>
        <w:jc w:val="both"/>
        <w:rPr>
          <w:rFonts w:ascii="Arial" w:hAnsi="Arial" w:cs="Arial"/>
          <w:sz w:val="24"/>
          <w:szCs w:val="24"/>
        </w:rPr>
      </w:pPr>
    </w:p>
    <w:p w:rsidR="00BD28CE" w:rsidRPr="005F6015" w:rsidRDefault="00BD28CE" w:rsidP="009E46A0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F9254D">
      <w:pPr>
        <w:ind w:right="42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42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536"/>
      </w:tblGrid>
      <w:tr w:rsidR="00BD28CE" w:rsidRPr="005F6015" w:rsidTr="00204FA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D28CE" w:rsidRPr="005F6015" w:rsidRDefault="00BD28CE" w:rsidP="00204F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28CE" w:rsidRPr="005F6015" w:rsidRDefault="00BD28CE" w:rsidP="00204FA9">
            <w:pPr>
              <w:ind w:firstLine="3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  <w:p w:rsidR="00BD28CE" w:rsidRPr="005F6015" w:rsidRDefault="00BD28CE" w:rsidP="00204FA9">
            <w:pPr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к решению Городской Думы</w:t>
            </w:r>
          </w:p>
          <w:p w:rsidR="00BD28CE" w:rsidRPr="005F6015" w:rsidRDefault="00BD28CE" w:rsidP="00204FA9">
            <w:pPr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от 18 сентября  2014 г. № 785</w:t>
            </w:r>
          </w:p>
        </w:tc>
      </w:tr>
      <w:tr w:rsidR="00BD28CE" w:rsidRPr="005F6015" w:rsidTr="00204FA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D28CE" w:rsidRPr="005F6015" w:rsidRDefault="00BD28CE" w:rsidP="00204F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28CE" w:rsidRPr="005F6015" w:rsidRDefault="00BD28CE" w:rsidP="00204FA9">
            <w:pPr>
              <w:ind w:firstLine="3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4</w:t>
            </w:r>
          </w:p>
          <w:p w:rsidR="00BD28CE" w:rsidRPr="005F6015" w:rsidRDefault="00BD28CE" w:rsidP="00204FA9">
            <w:pPr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к решению Городской Думы</w:t>
            </w:r>
          </w:p>
          <w:p w:rsidR="00BD28CE" w:rsidRPr="005F6015" w:rsidRDefault="00BD28CE" w:rsidP="00204FA9">
            <w:pPr>
              <w:ind w:firstLine="3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  от 10  декабря 2013 г. № 664</w:t>
            </w:r>
          </w:p>
          <w:p w:rsidR="00BD28CE" w:rsidRPr="005F6015" w:rsidRDefault="00BD28CE" w:rsidP="00204FA9">
            <w:pPr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D28CE" w:rsidRPr="005F6015" w:rsidRDefault="00BD28CE" w:rsidP="00204FA9">
      <w:pPr>
        <w:pStyle w:val="ConsPlusTitle"/>
        <w:widowControl/>
        <w:jc w:val="center"/>
        <w:rPr>
          <w:b w:val="0"/>
          <w:bCs w:val="0"/>
          <w:color w:val="000000"/>
          <w:sz w:val="24"/>
          <w:szCs w:val="24"/>
        </w:rPr>
      </w:pPr>
    </w:p>
    <w:p w:rsidR="00BD28CE" w:rsidRPr="005F6015" w:rsidRDefault="00BD28CE" w:rsidP="00204FA9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BD28CE" w:rsidRPr="005F6015" w:rsidRDefault="00BD28CE" w:rsidP="00204FA9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BD28CE" w:rsidRPr="005F6015" w:rsidRDefault="00BD28CE" w:rsidP="00204FA9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F6015">
        <w:rPr>
          <w:color w:val="000000"/>
          <w:sz w:val="24"/>
          <w:szCs w:val="24"/>
        </w:rPr>
        <w:t xml:space="preserve">ПОСТУПЛЕНИЯ ДОХОДОВ </w:t>
      </w:r>
    </w:p>
    <w:p w:rsidR="00BD28CE" w:rsidRPr="005F6015" w:rsidRDefault="00BD28CE" w:rsidP="00204FA9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F6015">
        <w:rPr>
          <w:color w:val="000000"/>
          <w:sz w:val="24"/>
          <w:szCs w:val="24"/>
        </w:rPr>
        <w:t xml:space="preserve">в городской бюджет по основным источникам </w:t>
      </w:r>
    </w:p>
    <w:p w:rsidR="00BD28CE" w:rsidRPr="005F6015" w:rsidRDefault="00BD28CE" w:rsidP="00204FA9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5F6015">
        <w:rPr>
          <w:color w:val="000000"/>
          <w:sz w:val="24"/>
          <w:szCs w:val="24"/>
        </w:rPr>
        <w:t xml:space="preserve"> на плановый период 2015 и 2016 годов</w:t>
      </w:r>
    </w:p>
    <w:p w:rsidR="00BD28CE" w:rsidRPr="005F6015" w:rsidRDefault="00BD28CE" w:rsidP="00204FA9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BD28CE" w:rsidRPr="005F6015" w:rsidRDefault="00BD28CE" w:rsidP="00204FA9">
      <w:pPr>
        <w:tabs>
          <w:tab w:val="left" w:pos="9214"/>
        </w:tabs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3921"/>
        <w:gridCol w:w="1748"/>
        <w:gridCol w:w="1559"/>
      </w:tblGrid>
      <w:tr w:rsidR="00BD28CE" w:rsidRPr="005F6015" w:rsidTr="00204FA9">
        <w:trPr>
          <w:trHeight w:val="379"/>
          <w:tblHeader/>
        </w:trPr>
        <w:tc>
          <w:tcPr>
            <w:tcW w:w="2340" w:type="dxa"/>
            <w:vMerge w:val="restart"/>
            <w:vAlign w:val="center"/>
          </w:tcPr>
          <w:p w:rsidR="00BD28CE" w:rsidRPr="005F6015" w:rsidRDefault="00BD28CE" w:rsidP="00F9623C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21" w:type="dxa"/>
            <w:vMerge w:val="restart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307" w:type="dxa"/>
            <w:gridSpan w:val="2"/>
            <w:shd w:val="clear" w:color="auto" w:fill="FFFFFF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BD28CE" w:rsidRPr="005F6015" w:rsidTr="00204FA9">
        <w:trPr>
          <w:trHeight w:val="413"/>
          <w:tblHeader/>
        </w:trPr>
        <w:tc>
          <w:tcPr>
            <w:tcW w:w="2340" w:type="dxa"/>
            <w:vMerge/>
            <w:vAlign w:val="center"/>
          </w:tcPr>
          <w:p w:rsidR="00BD28CE" w:rsidRPr="005F6015" w:rsidRDefault="00BD28CE" w:rsidP="00F9623C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2015 год</w:t>
            </w:r>
          </w:p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(тыс.руб.)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 год</w:t>
            </w:r>
          </w:p>
          <w:p w:rsidR="00BD28CE" w:rsidRPr="005F6015" w:rsidRDefault="00BD28CE" w:rsidP="00F9623C">
            <w:pPr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(тыс.руб.)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  <w:vAlign w:val="center"/>
          </w:tcPr>
          <w:p w:rsidR="00BD28CE" w:rsidRPr="005F6015" w:rsidRDefault="00BD28CE" w:rsidP="00F9623C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921" w:type="dxa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ind w:left="-112" w:right="-1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4 072 898,2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ind w:left="-108" w:right="-1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4 172 732,4</w:t>
            </w:r>
          </w:p>
        </w:tc>
      </w:tr>
      <w:tr w:rsidR="00BD28CE" w:rsidRPr="005F6015" w:rsidTr="00204FA9">
        <w:trPr>
          <w:trHeight w:val="216"/>
        </w:trPr>
        <w:tc>
          <w:tcPr>
            <w:tcW w:w="2340" w:type="dxa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ind w:right="-108"/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ind w:right="-108"/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ind w:hanging="6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2 307 527,3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2 569 522,3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1 216 202,9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1 400 910,4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1 216 202,9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1 400 910,4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ind w:right="-108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10 528,6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11 640,3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10 528,6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11 640,3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172 453,4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183 114,2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169 826,9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180 227,1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tabs>
                <w:tab w:val="left" w:pos="457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1.3.2. Единый сельскохозяйственный налог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28,5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tabs>
                <w:tab w:val="left" w:pos="457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2 598,8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2 858,6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ind w:right="-164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1.4. НАЛОГИ НА ИМУЩЕСТВО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336 081,9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351 119,6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3921" w:type="dxa"/>
            <w:vAlign w:val="center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17 201,5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17 889,6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921" w:type="dxa"/>
            <w:vAlign w:val="center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1.4.2. Земельный налог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318 880,4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333 230,0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24 707,1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26 214,3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330 773,2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340 898,9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 Доходы, получаемые в виде арендной либо иной платы за передачу в возмезд-ное пользование государ-ственого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320 477,2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330 264,6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1.6.1.1. Доходы, получаемые в виде арендной платы за земельные участки, государ-ственная собственность на которые не разграничена, а также средства от продажи права на заключение догово-ров аренды указанных земельных участков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181 520,9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187 060,8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1.6.1.1.1. Доходы, получаемые в виде арендной платы за земельные участки, государ-ственная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догово-ров аренды указанных земельных участков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181 520,9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187 060,8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1.6.1.2. Доходы, получаемые в виде арендной платы за земли после разграничения государ-ственной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6 864,3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7 070,2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6 864,3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7 070,2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1.6.1.3. Доходы от сдачи в аренду имущества, находя-щегося в оперативном управлении органов государ-ственной власти, органов местного самоуправления, государственных внебюджет-ных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1.6.1.3.1. Доходы от сдачи в аренду имущества, находяще-гося в оперативном управле-нии органов управления городских округов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1.6.1.4.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131 658,0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135 673,6</w:t>
            </w:r>
          </w:p>
        </w:tc>
      </w:tr>
      <w:tr w:rsidR="00BD28CE" w:rsidRPr="005F6015" w:rsidTr="00204FA9">
        <w:trPr>
          <w:trHeight w:val="1931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1.6.1.4.1.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131 658,0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135 673,6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1.6.2. Платежи от государственных и муниципальных унитарных предприятий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1 620,0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1 620,0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ind w:right="-108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1 620,0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1.6.3. Прочие доходы от использования имущества и прав, находящихся в государ-ственной и муниципальной собственности (за исключе-нием имущества бюджетных и автономных учреждений, а также имущества государ-ственных и муниципальных унитарных предприятий, в том числе казенных)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8 496,0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9 014,3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1.6.3.1. Прочие поступления от использования имущества, находящегося в государствен-ной и муниципальной собст-венности (за исключением имущества бюджетных и автономных учреждений, а также имущества государ-ственных и муниципальных унитарных предприятий, в том числе казенных)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8 496,0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9 014,3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1.6.3.1.1. Прочие поступления от использования имущества, находящегося в собствен-ности городских округов (за исключением имущества муниципальных бюджетных и автономных учреждений, а также имущества муници-пальных унитарных предприятий, в том числе казенных)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8 496,0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9 014,3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1.7. ПЛАТЕЖИ ПРИ ПОЛЬЗОВАНИИ ПРИРОДНЫМИ РЕСУРСАМИ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97 330,0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141 902,7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97 104,9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141 663,9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1 12 04040 04 0000 120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1.7.2. 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225,1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238,8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1.8. ДОХОДЫ ОТ ОКАЗАНИЯ ПЛАТНЫХ УСЛУГ (РАБОТ) И КОМПЕНСАЦИИ ЗАТРАТ ГОСУДАРСТВА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16 713,5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17 034,8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1.8.1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4 953,3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5 255,5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1.8.1.1. Прочие доходы от оказания платных услуг (работ)  получателями средств бюджетов городских округов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4 953,3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5 255,5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1.8.2. Доходы от компенсации затрат государства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11 760,2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11 779,3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1.8.2.1. Прочие доходы от компенсации затрат бюджетов городских округов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11 760,2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11 779,3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1.9. ДОХОДЫ ОТ ПРОДАЖИ МАТЕРИАЛЬНЫХ И НЕМАТЕРИАЛЬНЫХ АКТИВОВ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76 500,0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68 850,0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1.9.1. Доходы от реализации имущества, находящегося в государственной и муници-пальной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40 500,0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36 450,0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1.9.1.1.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</w:t>
            </w:r>
          </w:p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части реализации основных средств по указанному имуществу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40 500,0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36 450,0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40 500,0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36 450,0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32 400,0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 Доходы от продажи земельных участков, государ-ственная собственность на которые не разграничена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24 300,0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1.9.2.1.1. Доходы от продажи земельных участков, государ-ственная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24 300,0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1.9.2.2.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8 100,0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8 100,0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1.10. ШТРАФЫ, САНКЦИИ, ВОЗМЕЩЕНИЕ УЩЕРБА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26 236,7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27 837,1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БЕЗВОЗМЕЗДНЫЕ  ПОСТУПЛЕНИЯ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1 765 370,9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1 603 210,1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1 765 370,9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1 603 210,1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2.1.1. Дотации бюджетам субъектов Российской Федерации и муниципальных образований</w:t>
            </w:r>
          </w:p>
          <w:p w:rsidR="00BD28CE" w:rsidRPr="005F6015" w:rsidRDefault="00BD28CE" w:rsidP="00204FA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FFFFFF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96 742,7</w:t>
            </w:r>
          </w:p>
        </w:tc>
        <w:tc>
          <w:tcPr>
            <w:tcW w:w="1559" w:type="dxa"/>
            <w:shd w:val="clear" w:color="auto" w:fill="FFFFFF"/>
            <w:noWrap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90 546,1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2.1.1.1. Дотации на выравнивание бюджетной обеспеченности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33 546,3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47 987,4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2 02 01001 04 0220 151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33 546,3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47 987,4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2 02 01003 00 0000 151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2.1.1.2. Дотации бюджетам на поддержку мер по обеспечению сбалансированности бюджетов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63 196,4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42 558,7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2 02 01003 04 0220 151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2.1.1.2.1.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63 196,4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42 558,7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387 120,0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233 246,8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2 02 02999 00 0000 151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2.1.2.1. Прочие субсидии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387 120,0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233 246,8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2 02 02999 04 0000 151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2.1.2.1.1. Прочие субсидии бюджетам городских округов, </w:t>
            </w:r>
          </w:p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387 120,0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233 246,8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1 566,3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1 661,8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333 913,7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231 585,0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субсидии на реализацию государственной программы «Развитие системы обращения с отходами производства и потребления в Нижегородской области до 2016 года»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51 640,0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2 02 03000 00 0000 151</w:t>
            </w:r>
          </w:p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1 281 508,2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1 279 417,2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2 02 03007 00 0000 151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2.1.3.1.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2 02 03007 04 0110 151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2.1.3.1.1. 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2.1.3.2. 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1 230 321,9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1 230 248,4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2 02 03024 04 0220 151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2.1.3.2.1. Субвенции бюджетам городских округов на выполнение передаваемых полномочий субъектов Российской Федерации,</w:t>
            </w:r>
          </w:p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1 230 321,9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1 230 248,4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воспитанию и обучению детей-инвалидов в  муниципальных дошкольных образовательных организациях 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5 114,8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5 114,8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- субвенции на исполнение  полномочий в сфере  общего образования в муниципальных дошкольных образовательных организациях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387 126,8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387 126,8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- субвенции на исполнение полномочий  в сфере общего образования в муниципальных общеобразовательных организациях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814 771,7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814 771,7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- субвенции  на исполнение   полномочий по финансовому обеспечению получения дошкольного, начального общего, основного общего, среднего 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14 602,9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14 602,9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- субвенции  на осуществление   полномочий по организационно-техническому и информационно-методическому сопровождению аттестации 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2 250,5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2 250,5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- субвенции на осуществление 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4 511,8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4 511,8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1 499,9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1 499,9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2 02 03029 00 0000 151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2.1.3.3. Субвенции бюджетам муниципальных образований на компенсацию части родительской платы за содержание ребенка в государственных и муници-пальных образовательных учреждениях, реализующих основную общеобразова-тельную программу дошкольного образования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35 260,5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35 260,5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2 02 03029 04 0220 151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2.1.3.3.1. 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общеобразователь-ную программу дошкольного образования 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35 260,5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35 260,5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2 02 03033 00 0000 151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2.1.3.4. Субвенции бюджетам муниципальных образований на оздоровление детей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</w:tr>
      <w:tr w:rsidR="00BD28CE" w:rsidRPr="005F6015" w:rsidTr="00204FA9">
        <w:trPr>
          <w:trHeight w:val="990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2 02 03033 04 0220 151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2.1.3.4.1. Субвенции бюджетам городских округов на оздоровление детей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4 220,8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2 02 03070 00 0000 151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pStyle w:val="a3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 Субвенции бюджетам на обеспечение жильем отдельных категорий граждан, установленных Федеральными законами от  </w:t>
            </w:r>
            <w:r w:rsidRPr="005F6015">
              <w:rPr>
                <w:rStyle w:val="a0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 </w:t>
            </w:r>
            <w:r w:rsidRPr="005F6015">
              <w:rPr>
                <w:rStyle w:val="a0"/>
                <w:rFonts w:ascii="Arial" w:hAnsi="Arial" w:cs="Arial"/>
                <w:color w:val="000000"/>
                <w:sz w:val="24"/>
                <w:szCs w:val="24"/>
              </w:rPr>
              <w:t>1995 года № 181-ФЗ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2 02 03070 04 0110 151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pStyle w:val="a3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2.1.3.5.1. Субвенции бюджетам городских округов на обеспечение жильем отдельных категорий граждан, установленных Федеральными законами от  </w:t>
            </w:r>
            <w:r w:rsidRPr="005F6015">
              <w:rPr>
                <w:rStyle w:val="a0"/>
                <w:rFonts w:ascii="Arial" w:hAnsi="Arial" w:cs="Arial"/>
                <w:color w:val="000000"/>
                <w:sz w:val="24"/>
                <w:szCs w:val="24"/>
              </w:rPr>
              <w:t>12 января 1995 года № 5-ФЗ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ветеранах» и от 24 ноября</w:t>
            </w:r>
          </w:p>
          <w:p w:rsidR="00BD28CE" w:rsidRPr="005F6015" w:rsidRDefault="00BD28CE" w:rsidP="00204FA9">
            <w:pPr>
              <w:jc w:val="left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F6015">
              <w:rPr>
                <w:rStyle w:val="a0"/>
                <w:rFonts w:ascii="Arial" w:hAnsi="Arial" w:cs="Arial"/>
                <w:color w:val="000000"/>
                <w:sz w:val="24"/>
                <w:szCs w:val="24"/>
              </w:rPr>
              <w:t>1995 года № 181-ФЗ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1 344,6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2 02 03119 00 0000 151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2.1.3.6. </w:t>
            </w:r>
            <w:r w:rsidRPr="005F6015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10 360,4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8 275,4</w:t>
            </w:r>
          </w:p>
        </w:tc>
      </w:tr>
      <w:tr w:rsidR="00BD28CE" w:rsidRPr="005F6015" w:rsidTr="00204FA9">
        <w:trPr>
          <w:trHeight w:val="305"/>
        </w:trPr>
        <w:tc>
          <w:tcPr>
            <w:tcW w:w="234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2 02 03119 04 0220 151</w:t>
            </w:r>
          </w:p>
        </w:tc>
        <w:tc>
          <w:tcPr>
            <w:tcW w:w="3921" w:type="dxa"/>
          </w:tcPr>
          <w:p w:rsidR="00BD28CE" w:rsidRPr="005F6015" w:rsidRDefault="00BD28CE" w:rsidP="00204F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2.1.3.6.1.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48" w:type="dxa"/>
            <w:shd w:val="clear" w:color="auto" w:fill="FFFFFF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10 360,4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8 275,4</w:t>
            </w:r>
          </w:p>
        </w:tc>
      </w:tr>
    </w:tbl>
    <w:p w:rsidR="00BD28CE" w:rsidRPr="005F6015" w:rsidRDefault="00BD28CE" w:rsidP="00204FA9">
      <w:pPr>
        <w:rPr>
          <w:rFonts w:ascii="Arial" w:hAnsi="Arial" w:cs="Arial"/>
          <w:color w:val="000000"/>
          <w:sz w:val="24"/>
          <w:szCs w:val="24"/>
        </w:rPr>
      </w:pPr>
    </w:p>
    <w:p w:rsidR="00BD28CE" w:rsidRPr="005F6015" w:rsidRDefault="00BD28CE" w:rsidP="00204FA9">
      <w:pPr>
        <w:rPr>
          <w:rFonts w:ascii="Arial" w:hAnsi="Arial" w:cs="Arial"/>
          <w:color w:val="000000"/>
          <w:sz w:val="24"/>
          <w:szCs w:val="24"/>
        </w:rPr>
      </w:pPr>
    </w:p>
    <w:p w:rsidR="00BD28CE" w:rsidRPr="005F6015" w:rsidRDefault="00BD28CE" w:rsidP="00204FA9">
      <w:pPr>
        <w:rPr>
          <w:rFonts w:ascii="Arial" w:hAnsi="Arial" w:cs="Arial"/>
          <w:color w:val="000000"/>
          <w:sz w:val="24"/>
          <w:szCs w:val="24"/>
        </w:rPr>
      </w:pPr>
    </w:p>
    <w:p w:rsidR="00BD28CE" w:rsidRPr="005F6015" w:rsidRDefault="00BD28CE" w:rsidP="00204FA9">
      <w:pPr>
        <w:ind w:lef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 xml:space="preserve">Заместитель Главы Администрации города </w:t>
      </w:r>
    </w:p>
    <w:p w:rsidR="00BD28CE" w:rsidRPr="005F6015" w:rsidRDefault="00BD28CE" w:rsidP="00204FA9">
      <w:pPr>
        <w:ind w:lef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 xml:space="preserve">по финансам и экономике, директор </w:t>
      </w:r>
    </w:p>
    <w:p w:rsidR="00BD28CE" w:rsidRPr="005F6015" w:rsidRDefault="00BD28CE" w:rsidP="00204FA9">
      <w:pPr>
        <w:ind w:lef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>департамента финансов, экономики</w:t>
      </w:r>
    </w:p>
    <w:p w:rsidR="00BD28CE" w:rsidRPr="005F6015" w:rsidRDefault="00BD28CE" w:rsidP="00204FA9">
      <w:pPr>
        <w:ind w:left="-567"/>
        <w:jc w:val="both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b/>
          <w:bCs/>
          <w:color w:val="000000"/>
          <w:sz w:val="24"/>
          <w:szCs w:val="24"/>
        </w:rPr>
        <w:t xml:space="preserve"> и муниципального заказа                                                                       О.В.Сахончик                                                         </w:t>
      </w: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tbl>
      <w:tblPr>
        <w:tblW w:w="9694" w:type="dxa"/>
        <w:tblInd w:w="93" w:type="dxa"/>
        <w:tblLook w:val="0000"/>
      </w:tblPr>
      <w:tblGrid>
        <w:gridCol w:w="2220"/>
        <w:gridCol w:w="5715"/>
        <w:gridCol w:w="1759"/>
      </w:tblGrid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Приложение 4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к решению Городской Думы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от  18 сентября 2014 г. № 785</w:t>
            </w:r>
          </w:p>
        </w:tc>
      </w:tr>
      <w:tr w:rsidR="00BD28CE" w:rsidRPr="005F6015" w:rsidTr="00E16D27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Приложение  5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к решению Городской Думы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от  10 декабря 2013 г. №  664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BD28CE" w:rsidRPr="005F6015" w:rsidTr="00E16D27">
        <w:trPr>
          <w:trHeight w:val="840"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РАСХОДЫ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городского бюджета на 2014 год</w:t>
            </w:r>
          </w:p>
        </w:tc>
      </w:tr>
      <w:tr w:rsidR="00BD28CE" w:rsidRPr="005F6015" w:rsidTr="00E16D27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E16D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E16D27">
        <w:trPr>
          <w:trHeight w:val="189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(тыс.руб)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5 494 920,6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390 064,1</w:t>
            </w:r>
          </w:p>
        </w:tc>
      </w:tr>
      <w:tr w:rsidR="00BD28CE" w:rsidRPr="005F6015" w:rsidTr="00E16D27">
        <w:trPr>
          <w:trHeight w:val="73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BD28CE" w:rsidRPr="005F6015" w:rsidTr="00E16D27">
        <w:trPr>
          <w:trHeight w:val="11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BD28CE" w:rsidRPr="005F6015" w:rsidTr="00E16D27">
        <w:trPr>
          <w:trHeight w:val="11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BD28CE" w:rsidRPr="005F6015" w:rsidTr="00E16D27">
        <w:trPr>
          <w:trHeight w:val="11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 организации 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BD28CE" w:rsidRPr="005F6015" w:rsidTr="00E16D27">
        <w:trPr>
          <w:trHeight w:val="27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 по организационно-техническому и информационно-методическому сопровождению аттестаций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BD28CE" w:rsidRPr="005F6015" w:rsidTr="00E16D27">
        <w:trPr>
          <w:trHeight w:val="11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Судебная система, в том числе: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E16D27">
        <w:trPr>
          <w:trHeight w:val="11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составление 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11 000,0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146 008,6</w:t>
            </w:r>
          </w:p>
        </w:tc>
      </w:tr>
      <w:tr w:rsidR="00BD28CE" w:rsidRPr="005F6015" w:rsidTr="00E16D27">
        <w:trPr>
          <w:trHeight w:val="8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43 725,0</w:t>
            </w:r>
          </w:p>
        </w:tc>
      </w:tr>
      <w:tr w:rsidR="00BD28CE" w:rsidRPr="005F6015" w:rsidTr="00E16D27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0302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14 835,0</w:t>
            </w:r>
          </w:p>
        </w:tc>
      </w:tr>
      <w:tr w:rsidR="00BD28CE" w:rsidRPr="005F6015" w:rsidTr="00E16D27">
        <w:trPr>
          <w:trHeight w:val="11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27 812,0</w:t>
            </w:r>
          </w:p>
        </w:tc>
      </w:tr>
      <w:tr w:rsidR="00BD28CE" w:rsidRPr="005F6015" w:rsidTr="00E16D27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1 078,0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457 497,1</w:t>
            </w:r>
          </w:p>
        </w:tc>
      </w:tr>
      <w:tr w:rsidR="00BD28CE" w:rsidRPr="005F6015" w:rsidTr="00E16D27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рыболовство, в том числе: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10 694,7</w:t>
            </w:r>
          </w:p>
        </w:tc>
      </w:tr>
      <w:tr w:rsidR="00BD28CE" w:rsidRPr="005F6015" w:rsidTr="00E16D27">
        <w:trPr>
          <w:trHeight w:val="19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639,1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79 062,6</w:t>
            </w:r>
          </w:p>
        </w:tc>
      </w:tr>
      <w:tr w:rsidR="00BD28CE" w:rsidRPr="005F6015" w:rsidTr="00E16D27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278 817,8</w:t>
            </w:r>
          </w:p>
        </w:tc>
      </w:tr>
      <w:tr w:rsidR="00BD28CE" w:rsidRPr="005F6015" w:rsidTr="00E16D27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11 700,0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61 582,9</w:t>
            </w:r>
          </w:p>
        </w:tc>
      </w:tr>
      <w:tr w:rsidR="00BD28CE" w:rsidRPr="005F6015" w:rsidTr="00E16D27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490 420,0</w:t>
            </w:r>
          </w:p>
        </w:tc>
      </w:tr>
      <w:tr w:rsidR="00BD28CE" w:rsidRPr="005F6015" w:rsidTr="00E16D27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244 146,3</w:t>
            </w:r>
          </w:p>
        </w:tc>
      </w:tr>
      <w:tr w:rsidR="00BD28CE" w:rsidRPr="005F6015" w:rsidTr="00E16D27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40 646,5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189 915,8</w:t>
            </w:r>
          </w:p>
        </w:tc>
      </w:tr>
      <w:tr w:rsidR="00BD28CE" w:rsidRPr="005F6015" w:rsidTr="00E16D27">
        <w:trPr>
          <w:trHeight w:val="43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15 711,4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1 010 918,0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997 552,4</w:t>
            </w:r>
          </w:p>
        </w:tc>
      </w:tr>
      <w:tr w:rsidR="00BD28CE" w:rsidRPr="005F6015" w:rsidTr="00E16D27">
        <w:trPr>
          <w:trHeight w:val="75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13 365,6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2 648 759,0</w:t>
            </w:r>
          </w:p>
        </w:tc>
      </w:tr>
      <w:tr w:rsidR="00BD28CE" w:rsidRPr="005F6015" w:rsidTr="00E16D27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образование, в том числе: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990 874,3</w:t>
            </w:r>
          </w:p>
        </w:tc>
      </w:tr>
      <w:tr w:rsidR="00BD28CE" w:rsidRPr="005F6015" w:rsidTr="00E16D27">
        <w:trPr>
          <w:trHeight w:val="11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BD28CE" w:rsidRPr="005F6015" w:rsidTr="00E16D27">
        <w:trPr>
          <w:trHeight w:val="11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1 111,0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образование, в том числе: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1 393 321,8</w:t>
            </w:r>
          </w:p>
        </w:tc>
      </w:tr>
      <w:tr w:rsidR="00BD28CE" w:rsidRPr="005F6015" w:rsidTr="00E16D27">
        <w:trPr>
          <w:trHeight w:val="39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 на содержание зданий и оплату коммунальных услуг)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BD28CE" w:rsidRPr="005F6015" w:rsidTr="00E16D27">
        <w:trPr>
          <w:trHeight w:val="11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814 771,7</w:t>
            </w:r>
          </w:p>
        </w:tc>
      </w:tr>
      <w:tr w:rsidR="00BD28CE" w:rsidRPr="005F6015" w:rsidTr="00E16D27">
        <w:trPr>
          <w:trHeight w:val="11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BD28CE" w:rsidRPr="005F6015" w:rsidTr="00E16D27">
        <w:trPr>
          <w:trHeight w:val="3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детей, в том числе: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86 401,5</w:t>
            </w:r>
          </w:p>
        </w:tc>
      </w:tr>
      <w:tr w:rsidR="00BD28CE" w:rsidRPr="005F6015" w:rsidTr="00E16D27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оздоровление детей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178 161,4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143 645,6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114 296,8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29 348,8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124 306,7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52 932,4</w:t>
            </w:r>
          </w:p>
        </w:tc>
      </w:tr>
      <w:tr w:rsidR="00BD28CE" w:rsidRPr="005F6015" w:rsidTr="00E16D27">
        <w:trPr>
          <w:trHeight w:val="18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2 024,9</w:t>
            </w:r>
          </w:p>
        </w:tc>
      </w:tr>
      <w:tr w:rsidR="00BD28CE" w:rsidRPr="005F6015" w:rsidTr="00E16D27">
        <w:trPr>
          <w:trHeight w:val="22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BD28CE" w:rsidRPr="005F6015" w:rsidTr="00E16D27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детства, в том числе: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43 967,0</w:t>
            </w:r>
          </w:p>
        </w:tc>
      </w:tr>
      <w:tr w:rsidR="00BD28CE" w:rsidRPr="005F6015" w:rsidTr="00E16D27">
        <w:trPr>
          <w:trHeight w:val="29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BD28CE" w:rsidRPr="005F6015" w:rsidTr="00E16D27">
        <w:trPr>
          <w:trHeight w:val="14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BD28CE" w:rsidRPr="005F6015" w:rsidTr="00E16D27">
        <w:trPr>
          <w:trHeight w:val="14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компенсацию части родительской платы за содержание ребенка в 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BD28CE" w:rsidRPr="005F6015" w:rsidTr="00E16D27">
        <w:trPr>
          <w:trHeight w:val="43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17 162,0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126 632,6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48 702,5</w:t>
            </w:r>
          </w:p>
        </w:tc>
      </w:tr>
      <w:tr w:rsidR="00BD28CE" w:rsidRPr="005F6015" w:rsidTr="00E16D27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77 930,1</w:t>
            </w:r>
          </w:p>
        </w:tc>
      </w:tr>
      <w:tr w:rsidR="00BD28CE" w:rsidRPr="005F6015" w:rsidTr="00E16D27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BD28CE" w:rsidRPr="005F6015" w:rsidTr="00E16D27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BD28CE" w:rsidRPr="005F6015" w:rsidTr="00E16D27">
        <w:trPr>
          <w:trHeight w:val="4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E16D27">
        <w:trPr>
          <w:trHeight w:val="75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E16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E16D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E16D27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E16D27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E16D27">
        <w:trPr>
          <w:trHeight w:val="375"/>
        </w:trPr>
        <w:tc>
          <w:tcPr>
            <w:tcW w:w="96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Главы Администрации города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по финансам и экономике, директор департамента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О.В.Сахончик</w:t>
            </w:r>
          </w:p>
        </w:tc>
      </w:tr>
      <w:tr w:rsidR="00BD28CE" w:rsidRPr="005F6015" w:rsidTr="00E16D27">
        <w:trPr>
          <w:trHeight w:val="375"/>
        </w:trPr>
        <w:tc>
          <w:tcPr>
            <w:tcW w:w="96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28CE" w:rsidRPr="005F6015" w:rsidTr="00E16D27">
        <w:trPr>
          <w:trHeight w:val="375"/>
        </w:trPr>
        <w:tc>
          <w:tcPr>
            <w:tcW w:w="96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28CE" w:rsidRPr="005F6015" w:rsidTr="00E16D27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E16D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1455"/>
        <w:gridCol w:w="4320"/>
        <w:gridCol w:w="1980"/>
        <w:gridCol w:w="1980"/>
      </w:tblGrid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5 </w:t>
            </w:r>
          </w:p>
        </w:tc>
      </w:tr>
      <w:tr w:rsidR="00BD28CE" w:rsidRPr="005F6015" w:rsidTr="00F9623C">
        <w:trPr>
          <w:trHeight w:val="37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18 сентября  2014 г. № 785</w:t>
            </w:r>
          </w:p>
        </w:tc>
      </w:tr>
      <w:tr w:rsidR="00BD28CE" w:rsidRPr="005F6015" w:rsidTr="00135866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135866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 6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BD28CE" w:rsidRPr="005F6015" w:rsidTr="00135866">
        <w:trPr>
          <w:trHeight w:val="870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РАСХОДЫ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городского бюджета на плановый период 2015 и 2016 годов</w:t>
            </w:r>
          </w:p>
        </w:tc>
      </w:tr>
      <w:tr w:rsidR="00BD28CE" w:rsidRPr="005F6015" w:rsidTr="00135866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1358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135866">
        <w:trPr>
          <w:trHeight w:val="118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2014год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(тыс.руб)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2015 год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(тыс.руб)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4 263 168,5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4 383 048,9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450 230,2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540 541,6</w:t>
            </w:r>
          </w:p>
        </w:tc>
      </w:tr>
      <w:tr w:rsidR="00BD28CE" w:rsidRPr="005F6015" w:rsidTr="00135866">
        <w:trPr>
          <w:trHeight w:val="114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BD28CE" w:rsidRPr="005F6015" w:rsidTr="00135866">
        <w:trPr>
          <w:trHeight w:val="144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33 297,8</w:t>
            </w:r>
          </w:p>
        </w:tc>
      </w:tr>
      <w:tr w:rsidR="00BD28CE" w:rsidRPr="005F6015" w:rsidTr="00135866">
        <w:trPr>
          <w:trHeight w:val="193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225 429,4</w:t>
            </w:r>
          </w:p>
        </w:tc>
      </w:tr>
      <w:tr w:rsidR="00BD28CE" w:rsidRPr="005F6015" w:rsidTr="00135866">
        <w:trPr>
          <w:trHeight w:val="153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 организации 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BD28CE" w:rsidRPr="005F6015" w:rsidTr="00135866">
        <w:trPr>
          <w:trHeight w:val="376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 по организационно-техническому и информационно-методическому сопровождению аттестаций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BD28CE" w:rsidRPr="005F6015" w:rsidTr="00135866">
        <w:trPr>
          <w:trHeight w:val="151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Судебная система,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BD28CE" w:rsidRPr="005F6015" w:rsidTr="00135866">
        <w:trPr>
          <w:trHeight w:val="16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составление 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фонды,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198 427,4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274 372,3</w:t>
            </w:r>
          </w:p>
        </w:tc>
      </w:tr>
      <w:tr w:rsidR="00BD28CE" w:rsidRPr="005F6015" w:rsidTr="00135866">
        <w:trPr>
          <w:trHeight w:val="73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BD28CE" w:rsidRPr="005F6015" w:rsidTr="00135866">
        <w:trPr>
          <w:trHeight w:val="12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247 211,4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301 746,1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BD28CE" w:rsidRPr="005F6015" w:rsidTr="00135866">
        <w:trPr>
          <w:trHeight w:val="3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BD28CE" w:rsidRPr="005F6015" w:rsidTr="00135866">
        <w:trPr>
          <w:trHeight w:val="3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75 487,1</w:t>
            </w:r>
          </w:p>
        </w:tc>
      </w:tr>
      <w:tr w:rsidR="00BD28CE" w:rsidRPr="005F6015" w:rsidTr="00135866">
        <w:trPr>
          <w:trHeight w:val="3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402 400,9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231 429,8</w:t>
            </w:r>
          </w:p>
        </w:tc>
      </w:tr>
      <w:tr w:rsidR="00BD28CE" w:rsidRPr="005F6015" w:rsidTr="00135866">
        <w:trPr>
          <w:trHeight w:val="3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79 175,1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54 024,7</w:t>
            </w:r>
          </w:p>
        </w:tc>
      </w:tr>
      <w:tr w:rsidR="00BD28CE" w:rsidRPr="005F6015" w:rsidTr="00135866">
        <w:trPr>
          <w:trHeight w:val="3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36 166,1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270 312,6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126 504,3</w:t>
            </w:r>
          </w:p>
        </w:tc>
      </w:tr>
      <w:tr w:rsidR="00BD28CE" w:rsidRPr="005F6015" w:rsidTr="00135866">
        <w:trPr>
          <w:trHeight w:val="7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86 826,9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BD28CE" w:rsidRPr="005F6015" w:rsidTr="00135866">
        <w:trPr>
          <w:trHeight w:val="4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53 509,8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135866">
        <w:trPr>
          <w:trHeight w:val="76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33 317,1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35 397,9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2 587 026,6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2 757 200,5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972 066,8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1 003 581,3</w:t>
            </w:r>
          </w:p>
        </w:tc>
      </w:tr>
      <w:tr w:rsidR="00BD28CE" w:rsidRPr="005F6015" w:rsidTr="00135866">
        <w:trPr>
          <w:trHeight w:val="11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BD28CE" w:rsidRPr="005F6015" w:rsidTr="00135866">
        <w:trPr>
          <w:trHeight w:val="118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1 427 105,1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1 553 899,0</w:t>
            </w:r>
          </w:p>
        </w:tc>
      </w:tr>
      <w:tr w:rsidR="00BD28CE" w:rsidRPr="005F6015" w:rsidTr="00135866">
        <w:trPr>
          <w:trHeight w:val="58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 на содержание зданий и оплату коммунальных услуг)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BD28CE" w:rsidRPr="005F6015" w:rsidTr="00135866">
        <w:trPr>
          <w:trHeight w:val="106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814 771,7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814 771,7</w:t>
            </w:r>
          </w:p>
        </w:tc>
      </w:tr>
      <w:tr w:rsidR="00BD28CE" w:rsidRPr="005F6015" w:rsidTr="00135866">
        <w:trPr>
          <w:trHeight w:val="11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BD28CE" w:rsidRPr="005F6015" w:rsidTr="00135866">
        <w:trPr>
          <w:trHeight w:val="7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88 969,8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94 591,7</w:t>
            </w:r>
          </w:p>
        </w:tc>
      </w:tr>
      <w:tr w:rsidR="00BD28CE" w:rsidRPr="005F6015" w:rsidTr="00135866">
        <w:trPr>
          <w:trHeight w:val="7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оздоровление детей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135866">
        <w:trPr>
          <w:trHeight w:val="7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98 884,9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105 128,5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179 497,9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179 497,9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169 052,5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81 858,0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68 451,5</w:t>
            </w:r>
          </w:p>
        </w:tc>
      </w:tr>
      <w:tr w:rsidR="00BD28CE" w:rsidRPr="005F6015" w:rsidTr="00135866">
        <w:trPr>
          <w:trHeight w:val="3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BD28CE" w:rsidRPr="005F6015" w:rsidTr="00135866">
        <w:trPr>
          <w:trHeight w:val="7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28 833,8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17 161,2</w:t>
            </w:r>
          </w:p>
        </w:tc>
      </w:tr>
      <w:tr w:rsidR="00BD28CE" w:rsidRPr="005F6015" w:rsidTr="00135866">
        <w:trPr>
          <w:trHeight w:val="262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BD28CE" w:rsidRPr="005F6015" w:rsidTr="00135866">
        <w:trPr>
          <w:trHeight w:val="4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46 064,4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43 905,9</w:t>
            </w:r>
          </w:p>
        </w:tc>
      </w:tr>
      <w:tr w:rsidR="00BD28CE" w:rsidRPr="005F6015" w:rsidTr="00135866">
        <w:trPr>
          <w:trHeight w:val="376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BD28CE" w:rsidRPr="005F6015" w:rsidTr="00135866">
        <w:trPr>
          <w:trHeight w:val="22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BD28CE" w:rsidRPr="005F6015" w:rsidTr="00135866">
        <w:trPr>
          <w:trHeight w:val="23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компенсацию части родительской платы за содержание ребенка в 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103 499,0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103 499,0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148 453,7</w:t>
            </w:r>
          </w:p>
        </w:tc>
      </w:tr>
      <w:tr w:rsidR="00BD28CE" w:rsidRPr="005F6015" w:rsidTr="00135866">
        <w:trPr>
          <w:trHeight w:val="3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BD28CE" w:rsidRPr="005F6015" w:rsidTr="00135866">
        <w:trPr>
          <w:trHeight w:val="3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5 538,2</w:t>
            </w:r>
          </w:p>
        </w:tc>
      </w:tr>
      <w:tr w:rsidR="00BD28CE" w:rsidRPr="005F6015" w:rsidTr="00135866">
        <w:trPr>
          <w:trHeight w:val="73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BD28CE" w:rsidRPr="005F6015" w:rsidTr="00135866">
        <w:trPr>
          <w:trHeight w:val="7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1358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1358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BD28CE" w:rsidRPr="005F6015" w:rsidTr="00135866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135866">
        <w:trPr>
          <w:trHeight w:val="322"/>
        </w:trPr>
        <w:tc>
          <w:tcPr>
            <w:tcW w:w="97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Главы Администрации города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по финансам и экономике, директор департамента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О.В.Сахончик</w:t>
            </w:r>
          </w:p>
        </w:tc>
      </w:tr>
      <w:tr w:rsidR="00BD28CE" w:rsidRPr="005F6015" w:rsidTr="00135866">
        <w:trPr>
          <w:trHeight w:val="322"/>
        </w:trPr>
        <w:tc>
          <w:tcPr>
            <w:tcW w:w="97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28CE" w:rsidRPr="005F6015" w:rsidTr="00135866">
        <w:trPr>
          <w:trHeight w:val="990"/>
        </w:trPr>
        <w:tc>
          <w:tcPr>
            <w:tcW w:w="97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28CE" w:rsidRPr="005F6015" w:rsidTr="00135866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1358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F10A36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9.1pt;margin-top:-24.5pt;width:29.6pt;height:24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BD28CE" w:rsidRDefault="00BD28CE" w:rsidP="00F10A36"/>
              </w:txbxContent>
            </v:textbox>
          </v:shape>
        </w:pict>
      </w:r>
      <w:r w:rsidRPr="005F6015">
        <w:rPr>
          <w:rFonts w:ascii="Arial" w:hAnsi="Arial" w:cs="Arial"/>
          <w:b/>
          <w:sz w:val="24"/>
          <w:szCs w:val="24"/>
        </w:rPr>
        <w:t>Приложение 6</w:t>
      </w:r>
    </w:p>
    <w:p w:rsidR="00BD28CE" w:rsidRPr="005F6015" w:rsidRDefault="00BD28CE" w:rsidP="00F10A36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к решению Городской Думы</w:t>
      </w:r>
    </w:p>
    <w:p w:rsidR="00BD28CE" w:rsidRPr="005F6015" w:rsidRDefault="00BD28CE" w:rsidP="00F10A36">
      <w:pPr>
        <w:ind w:left="504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от 18 сентября 2014 г. № 785</w:t>
      </w:r>
    </w:p>
    <w:p w:rsidR="00BD28CE" w:rsidRPr="005F6015" w:rsidRDefault="00BD28CE" w:rsidP="00F10A36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F10A36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Приложение 7</w:t>
      </w:r>
    </w:p>
    <w:p w:rsidR="00BD28CE" w:rsidRPr="005F6015" w:rsidRDefault="00BD28CE" w:rsidP="00F10A36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к решению Городской Думы</w:t>
      </w:r>
    </w:p>
    <w:p w:rsidR="00BD28CE" w:rsidRPr="005F6015" w:rsidRDefault="00BD28CE" w:rsidP="00F10A36">
      <w:pPr>
        <w:ind w:left="504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от 10 декабря 2013 г. № 664</w:t>
      </w:r>
    </w:p>
    <w:p w:rsidR="00BD28CE" w:rsidRPr="005F6015" w:rsidRDefault="00BD28CE" w:rsidP="00F10A36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F10A36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F10A36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ИСТОЧНИКИ</w:t>
      </w:r>
    </w:p>
    <w:p w:rsidR="00BD28CE" w:rsidRPr="005F6015" w:rsidRDefault="00BD28CE" w:rsidP="00F10A36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 xml:space="preserve"> финансирования дефицита городского бюджета</w:t>
      </w:r>
    </w:p>
    <w:p w:rsidR="00BD28CE" w:rsidRPr="005F6015" w:rsidRDefault="00BD28CE" w:rsidP="00F10A36">
      <w:pPr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на 2014 год</w:t>
      </w:r>
    </w:p>
    <w:p w:rsidR="00BD28CE" w:rsidRPr="005F6015" w:rsidRDefault="00BD28CE" w:rsidP="00F10A3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4536"/>
        <w:gridCol w:w="1843"/>
      </w:tblGrid>
      <w:tr w:rsidR="00BD28CE" w:rsidRPr="005F6015" w:rsidTr="00F9623C">
        <w:trPr>
          <w:trHeight w:val="1378"/>
          <w:tblHeader/>
        </w:trPr>
        <w:tc>
          <w:tcPr>
            <w:tcW w:w="3085" w:type="dxa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F9623C">
            <w:pPr>
              <w:pStyle w:val="Heading2"/>
              <w:ind w:left="-250" w:firstLine="250"/>
              <w:jc w:val="center"/>
              <w:rPr>
                <w:i w:val="0"/>
                <w:sz w:val="24"/>
                <w:szCs w:val="24"/>
              </w:rPr>
            </w:pPr>
            <w:r w:rsidRPr="005F6015">
              <w:rPr>
                <w:i w:val="0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1843" w:type="dxa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</w:tr>
      <w:tr w:rsidR="00BD28CE" w:rsidRPr="005F6015" w:rsidTr="00F9623C"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410 979,1</w:t>
            </w:r>
          </w:p>
        </w:tc>
      </w:tr>
      <w:tr w:rsidR="00BD28CE" w:rsidRPr="005F6015" w:rsidTr="00F9623C"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192 589,1</w:t>
            </w:r>
          </w:p>
        </w:tc>
      </w:tr>
      <w:tr w:rsidR="00BD28CE" w:rsidRPr="005F6015" w:rsidTr="00F9623C"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01 02 00 00 00 0000 700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BD28CE" w:rsidRPr="005F6015" w:rsidTr="00F9623C">
        <w:trPr>
          <w:trHeight w:val="983"/>
        </w:trPr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BD28CE" w:rsidRPr="005F6015" w:rsidTr="00F9623C">
        <w:trPr>
          <w:trHeight w:val="874"/>
        </w:trPr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pStyle w:val="BodyTex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auto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1 107 410,9</w:t>
            </w:r>
          </w:p>
        </w:tc>
      </w:tr>
      <w:tr w:rsidR="00BD28CE" w:rsidRPr="005F6015" w:rsidTr="00F9623C">
        <w:trPr>
          <w:trHeight w:val="731"/>
        </w:trPr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Погашение бюджетом городского округа кредитов от кредитных </w:t>
            </w:r>
          </w:p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1 107 410,9</w:t>
            </w:r>
          </w:p>
        </w:tc>
      </w:tr>
      <w:tr w:rsidR="00BD28CE" w:rsidRPr="005F6015" w:rsidTr="00F9623C">
        <w:tc>
          <w:tcPr>
            <w:tcW w:w="3085" w:type="dxa"/>
            <w:tcBorders>
              <w:bottom w:val="nil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36" w:type="dxa"/>
            <w:tcBorders>
              <w:bottom w:val="nil"/>
            </w:tcBorders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218 390,0</w:t>
            </w:r>
          </w:p>
        </w:tc>
      </w:tr>
      <w:tr w:rsidR="00BD28CE" w:rsidRPr="005F6015" w:rsidTr="00F9623C"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6 383 941,5</w:t>
            </w:r>
          </w:p>
        </w:tc>
      </w:tr>
      <w:tr w:rsidR="00BD28CE" w:rsidRPr="005F6015" w:rsidTr="00F9623C"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6 383 941,5</w:t>
            </w:r>
          </w:p>
        </w:tc>
      </w:tr>
      <w:tr w:rsidR="00BD28CE" w:rsidRPr="005F6015" w:rsidTr="00F9623C"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6 383 941,5</w:t>
            </w:r>
          </w:p>
        </w:tc>
      </w:tr>
      <w:tr w:rsidR="00BD28CE" w:rsidRPr="005F6015" w:rsidTr="00F9623C"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6 383 941,5</w:t>
            </w:r>
          </w:p>
        </w:tc>
      </w:tr>
      <w:tr w:rsidR="00BD28CE" w:rsidRPr="005F6015" w:rsidTr="00F9623C">
        <w:trPr>
          <w:trHeight w:val="445"/>
        </w:trPr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6 602 331,5</w:t>
            </w:r>
          </w:p>
        </w:tc>
      </w:tr>
      <w:tr w:rsidR="00BD28CE" w:rsidRPr="005F6015" w:rsidTr="00F9623C"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6 602 331,5</w:t>
            </w:r>
          </w:p>
        </w:tc>
      </w:tr>
      <w:tr w:rsidR="00BD28CE" w:rsidRPr="005F6015" w:rsidTr="00F9623C"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6 602 331,5</w:t>
            </w:r>
          </w:p>
        </w:tc>
      </w:tr>
      <w:tr w:rsidR="00BD28CE" w:rsidRPr="005F6015" w:rsidTr="00F9623C">
        <w:tc>
          <w:tcPr>
            <w:tcW w:w="3085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4536" w:type="dxa"/>
          </w:tcPr>
          <w:p w:rsidR="00BD28CE" w:rsidRPr="005F6015" w:rsidRDefault="00BD28CE" w:rsidP="007644C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1843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6 602 331,5</w:t>
            </w:r>
          </w:p>
        </w:tc>
      </w:tr>
    </w:tbl>
    <w:p w:rsidR="00BD28CE" w:rsidRPr="005F6015" w:rsidRDefault="00BD28CE" w:rsidP="00F10A36">
      <w:pPr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F10A36">
      <w:pPr>
        <w:jc w:val="both"/>
        <w:rPr>
          <w:rFonts w:ascii="Arial" w:hAnsi="Arial" w:cs="Arial"/>
          <w:sz w:val="24"/>
          <w:szCs w:val="24"/>
        </w:rPr>
      </w:pPr>
    </w:p>
    <w:p w:rsidR="00BD28CE" w:rsidRPr="005F6015" w:rsidRDefault="00BD28CE" w:rsidP="00F10A36">
      <w:pPr>
        <w:jc w:val="both"/>
        <w:rPr>
          <w:rFonts w:ascii="Arial" w:hAnsi="Arial" w:cs="Arial"/>
          <w:sz w:val="24"/>
          <w:szCs w:val="24"/>
        </w:rPr>
      </w:pPr>
    </w:p>
    <w:p w:rsidR="00BD28CE" w:rsidRPr="005F6015" w:rsidRDefault="00BD28CE" w:rsidP="00F10A36">
      <w:pPr>
        <w:jc w:val="both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BD28CE" w:rsidRPr="005F6015" w:rsidRDefault="00BD28CE" w:rsidP="00F10A36">
      <w:pPr>
        <w:jc w:val="both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BD28CE" w:rsidRPr="005F6015" w:rsidRDefault="00BD28CE" w:rsidP="00F10A36">
      <w:pPr>
        <w:jc w:val="both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О.В.Сахончик</w:t>
      </w: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4D432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Приложение 7 </w:t>
      </w:r>
      <w:r w:rsidRPr="005F6015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BD28CE" w:rsidRPr="005F6015" w:rsidRDefault="00BD28CE" w:rsidP="004D432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 xml:space="preserve">   к решению Городской Думы           </w:t>
      </w:r>
    </w:p>
    <w:p w:rsidR="00BD28CE" w:rsidRPr="005F6015" w:rsidRDefault="00BD28CE" w:rsidP="004D432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 xml:space="preserve">     от 18 сентября 2014 г. № 785</w:t>
      </w:r>
    </w:p>
    <w:p w:rsidR="00BD28CE" w:rsidRPr="005F6015" w:rsidRDefault="00BD28CE" w:rsidP="004D4326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4D432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Приложение 8 </w:t>
      </w:r>
      <w:r w:rsidRPr="005F6015">
        <w:rPr>
          <w:rFonts w:ascii="Arial" w:hAnsi="Arial" w:cs="Arial"/>
          <w:sz w:val="24"/>
          <w:szCs w:val="24"/>
        </w:rPr>
        <w:t xml:space="preserve">                              </w:t>
      </w:r>
    </w:p>
    <w:p w:rsidR="00BD28CE" w:rsidRPr="005F6015" w:rsidRDefault="00BD28CE" w:rsidP="004D4326">
      <w:pPr>
        <w:ind w:left="486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 xml:space="preserve">            к решению Городской Думы            от  10 декабря 2013 г. № 664</w:t>
      </w:r>
    </w:p>
    <w:p w:rsidR="00BD28CE" w:rsidRPr="005F6015" w:rsidRDefault="00BD28CE" w:rsidP="004D4326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4D4326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ИСТОЧНИКИ</w:t>
      </w:r>
    </w:p>
    <w:p w:rsidR="00BD28CE" w:rsidRPr="005F6015" w:rsidRDefault="00BD28CE" w:rsidP="004D4326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 xml:space="preserve"> финансирования дефицита городского бюджета</w:t>
      </w:r>
    </w:p>
    <w:p w:rsidR="00BD28CE" w:rsidRPr="005F6015" w:rsidRDefault="00BD28CE" w:rsidP="004D4326">
      <w:pPr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на плановый период 2015 и 2016 годов  </w:t>
      </w:r>
    </w:p>
    <w:p w:rsidR="00BD28CE" w:rsidRPr="005F6015" w:rsidRDefault="00BD28CE" w:rsidP="004D432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3600"/>
        <w:gridCol w:w="1560"/>
        <w:gridCol w:w="1558"/>
      </w:tblGrid>
      <w:tr w:rsidR="00BD28CE" w:rsidRPr="005F6015" w:rsidTr="00DE229E">
        <w:trPr>
          <w:trHeight w:val="320"/>
          <w:tblHeader/>
        </w:trPr>
        <w:tc>
          <w:tcPr>
            <w:tcW w:w="2700" w:type="dxa"/>
            <w:vMerge w:val="restart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00" w:type="dxa"/>
            <w:vMerge w:val="restart"/>
            <w:vAlign w:val="center"/>
          </w:tcPr>
          <w:p w:rsidR="00BD28CE" w:rsidRPr="005F6015" w:rsidRDefault="00BD28CE" w:rsidP="00F9623C">
            <w:pPr>
              <w:pStyle w:val="Heading2"/>
              <w:ind w:firstLine="78"/>
              <w:jc w:val="center"/>
              <w:rPr>
                <w:i w:val="0"/>
                <w:sz w:val="24"/>
                <w:szCs w:val="24"/>
              </w:rPr>
            </w:pPr>
            <w:r w:rsidRPr="005F6015">
              <w:rPr>
                <w:i w:val="0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3118" w:type="dxa"/>
            <w:gridSpan w:val="2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</w:tr>
      <w:tr w:rsidR="00BD28CE" w:rsidRPr="005F6015" w:rsidTr="00DE229E">
        <w:trPr>
          <w:trHeight w:val="645"/>
          <w:tblHeader/>
        </w:trPr>
        <w:tc>
          <w:tcPr>
            <w:tcW w:w="2700" w:type="dxa"/>
            <w:vMerge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BD28CE" w:rsidRPr="005F6015" w:rsidRDefault="00BD28CE" w:rsidP="00F9623C">
            <w:pPr>
              <w:pStyle w:val="Heading2"/>
              <w:ind w:left="-250" w:firstLine="25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2015 год</w:t>
            </w:r>
          </w:p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  <w:tc>
          <w:tcPr>
            <w:tcW w:w="1558" w:type="dxa"/>
            <w:vAlign w:val="center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2016 год</w:t>
            </w:r>
          </w:p>
          <w:p w:rsidR="00BD28CE" w:rsidRPr="005F6015" w:rsidRDefault="00BD28CE" w:rsidP="00F9623C">
            <w:pPr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</w:tr>
      <w:tr w:rsidR="00BD28CE" w:rsidRPr="005F6015" w:rsidTr="00DE229E"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190 270,3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210 316,5</w:t>
            </w:r>
          </w:p>
        </w:tc>
      </w:tr>
      <w:tr w:rsidR="00BD28CE" w:rsidRPr="005F6015" w:rsidTr="00DE229E"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Кредиты кредитных организаций</w:t>
            </w:r>
            <w:r w:rsidRPr="005F60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015">
              <w:rPr>
                <w:rFonts w:ascii="Arial" w:hAnsi="Arial" w:cs="Arial"/>
                <w:b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190 270,3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210 316,5</w:t>
            </w:r>
          </w:p>
        </w:tc>
      </w:tr>
      <w:tr w:rsidR="00BD28CE" w:rsidRPr="005F6015" w:rsidTr="00DE229E"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01 02 00 00 00 0000 700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BD28CE" w:rsidRPr="005F6015" w:rsidTr="00DE229E">
        <w:trPr>
          <w:trHeight w:val="983"/>
        </w:trPr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BD28CE" w:rsidRPr="005F6015" w:rsidTr="00DE229E">
        <w:trPr>
          <w:trHeight w:val="874"/>
        </w:trPr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pStyle w:val="BodyTex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auto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1 109 729,7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1 089 683,5</w:t>
            </w:r>
          </w:p>
        </w:tc>
      </w:tr>
      <w:tr w:rsidR="00BD28CE" w:rsidRPr="005F6015" w:rsidTr="00DE229E">
        <w:trPr>
          <w:trHeight w:val="731"/>
        </w:trPr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Погашение бюджетом городского округа кредитов от кредитных </w:t>
            </w:r>
          </w:p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1 109 729,7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1 089 683,5</w:t>
            </w:r>
          </w:p>
        </w:tc>
      </w:tr>
      <w:tr w:rsidR="00BD28CE" w:rsidRPr="005F6015" w:rsidTr="00DE229E">
        <w:tc>
          <w:tcPr>
            <w:tcW w:w="2700" w:type="dxa"/>
            <w:tcBorders>
              <w:bottom w:val="nil"/>
            </w:tcBorders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600" w:type="dxa"/>
            <w:tcBorders>
              <w:bottom w:val="nil"/>
            </w:tcBorders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D28CE" w:rsidRPr="005F6015" w:rsidTr="00DE229E"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5 372 898,2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BD28CE" w:rsidRPr="005F6015" w:rsidTr="00DE229E"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5 372 898,2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BD28CE" w:rsidRPr="005F6015" w:rsidTr="00DE229E"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5 372 898,2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BD28CE" w:rsidRPr="005F6015" w:rsidTr="00DE229E"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5 372 898,2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BD28CE" w:rsidRPr="005F6015" w:rsidTr="00DE229E">
        <w:trPr>
          <w:trHeight w:val="445"/>
        </w:trPr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5 372 898,2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BD28CE" w:rsidRPr="005F6015" w:rsidTr="00DE229E"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5 372 898,2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BD28CE" w:rsidRPr="005F6015" w:rsidTr="00DE229E"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5 372 898,2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  <w:tr w:rsidR="00BD28CE" w:rsidRPr="005F6015" w:rsidTr="00DE229E">
        <w:tc>
          <w:tcPr>
            <w:tcW w:w="2700" w:type="dxa"/>
          </w:tcPr>
          <w:p w:rsidR="00BD28CE" w:rsidRPr="005F6015" w:rsidRDefault="00BD28CE" w:rsidP="00F96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3600" w:type="dxa"/>
          </w:tcPr>
          <w:p w:rsidR="00BD28CE" w:rsidRPr="005F6015" w:rsidRDefault="00BD28CE" w:rsidP="00DE229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5 372 898,2</w:t>
            </w:r>
          </w:p>
        </w:tc>
        <w:tc>
          <w:tcPr>
            <w:tcW w:w="1558" w:type="dxa"/>
            <w:vAlign w:val="bottom"/>
          </w:tcPr>
          <w:p w:rsidR="00BD28CE" w:rsidRPr="005F6015" w:rsidRDefault="00BD28CE" w:rsidP="00F9623C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5 472 732,4</w:t>
            </w:r>
          </w:p>
        </w:tc>
      </w:tr>
    </w:tbl>
    <w:p w:rsidR="00BD28CE" w:rsidRPr="005F6015" w:rsidRDefault="00BD28CE" w:rsidP="004D4326">
      <w:pPr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4D4326">
      <w:pPr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4D4326">
      <w:pPr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4D4326">
      <w:pPr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4D4326">
      <w:pPr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4D4326">
      <w:pPr>
        <w:jc w:val="both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BD28CE" w:rsidRPr="005F6015" w:rsidRDefault="00BD28CE" w:rsidP="004D4326">
      <w:pPr>
        <w:jc w:val="both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BD28CE" w:rsidRPr="005F6015" w:rsidRDefault="00BD28CE" w:rsidP="004D4326">
      <w:pPr>
        <w:jc w:val="both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О.В.Сахончик</w:t>
      </w:r>
    </w:p>
    <w:p w:rsidR="00BD28CE" w:rsidRPr="005F6015" w:rsidRDefault="00BD28CE" w:rsidP="004D4326">
      <w:pPr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tbl>
      <w:tblPr>
        <w:tblW w:w="9555" w:type="dxa"/>
        <w:tblInd w:w="93" w:type="dxa"/>
        <w:tblLayout w:type="fixed"/>
        <w:tblLook w:val="0000"/>
      </w:tblPr>
      <w:tblGrid>
        <w:gridCol w:w="3795"/>
        <w:gridCol w:w="820"/>
        <w:gridCol w:w="800"/>
        <w:gridCol w:w="1440"/>
        <w:gridCol w:w="1143"/>
        <w:gridCol w:w="1557"/>
      </w:tblGrid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8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FB24D7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от  18 сентября  2014 г. № 785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10 декабря 2013 г. №  664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BD28CE" w:rsidRPr="005F6015" w:rsidTr="00655256">
        <w:trPr>
          <w:trHeight w:val="148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из городского бюджета по разделам, подразделам, целевым статьям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и видам расходов классификации расходов бюджета на 2014 год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5 494 920,6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390 064,1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2 518,5</w:t>
            </w:r>
          </w:p>
        </w:tc>
      </w:tr>
      <w:tr w:rsidR="00BD28CE" w:rsidRPr="005F6015" w:rsidTr="00655256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29 758,0</w:t>
            </w:r>
          </w:p>
        </w:tc>
      </w:tr>
      <w:tr w:rsidR="00BD28CE" w:rsidRPr="005F6015" w:rsidTr="00655256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25 669,7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22 753,9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2 906,2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4 088,3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3 958,3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D28CE" w:rsidRPr="005F6015" w:rsidTr="00655256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200 768,9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191 165,7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181 192,7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9 952,0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BD28CE" w:rsidRPr="005F6015" w:rsidTr="00655256">
        <w:trPr>
          <w:trHeight w:val="30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BD28CE" w:rsidRPr="005F6015" w:rsidTr="00655256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655256">
        <w:trPr>
          <w:trHeight w:val="22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11 000,0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11 000,0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11 000,0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146 008,6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107 038,4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86 407,2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37 103,1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41 100,3</w:t>
            </w:r>
          </w:p>
        </w:tc>
      </w:tr>
      <w:tr w:rsidR="00BD28CE" w:rsidRPr="005F6015" w:rsidTr="00655256">
        <w:trPr>
          <w:trHeight w:val="8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7 540,2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663,6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20 631,2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16 832,7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3 798,5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38 766,2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20 766,2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12 754,1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7 982,1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BD28CE" w:rsidRPr="005F6015" w:rsidTr="00655256">
        <w:trPr>
          <w:trHeight w:val="15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43 725,0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14 835,0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4 300,0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D28CE" w:rsidRPr="005F6015" w:rsidTr="00655256">
        <w:trPr>
          <w:trHeight w:val="22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BD28CE" w:rsidRPr="005F6015" w:rsidTr="00655256">
        <w:trPr>
          <w:trHeight w:val="26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и развитие системы оказания помощи лицам, пострадавшим в результате ДТП,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BD28CE" w:rsidRPr="005F6015" w:rsidTr="00655256">
        <w:trPr>
          <w:trHeight w:val="18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10 535,0</w:t>
            </w:r>
          </w:p>
        </w:tc>
      </w:tr>
      <w:tr w:rsidR="00BD28CE" w:rsidRPr="005F6015" w:rsidTr="00655256">
        <w:trPr>
          <w:trHeight w:val="30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BD28CE" w:rsidRPr="005F6015" w:rsidTr="00655256">
        <w:trPr>
          <w:trHeight w:val="26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BD28CE" w:rsidRPr="005F6015" w:rsidTr="00655256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BD28CE" w:rsidRPr="005F6015" w:rsidTr="00655256">
        <w:trPr>
          <w:trHeight w:val="11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27 812,0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281,9</w:t>
            </w:r>
          </w:p>
        </w:tc>
      </w:tr>
      <w:tr w:rsidR="00BD28CE" w:rsidRPr="005F6015" w:rsidTr="00655256">
        <w:trPr>
          <w:trHeight w:val="3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Софиансирование субсидии на проведение мероприятий по созданию общественных спасательных постов в местах массового отдыха населения и обучение населения, прежде всего детей, плаванию и приемам спасения на воде, обеспечение общественных спасательных постов наглядной агитацией по профилактике и предупреждению несчастных случаев на воде и пропаганде здорового образа жизни в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218 1730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197,3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218 1730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197,3</w:t>
            </w:r>
          </w:p>
        </w:tc>
      </w:tr>
      <w:tr w:rsidR="00BD28CE" w:rsidRPr="005F6015" w:rsidTr="00655256">
        <w:trPr>
          <w:trHeight w:val="3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 по созданию общественных спасательных постов в местах массового отдыха населения и обучение населения, прежде всего детей, плаванию и приемам спасения на воде, обеспечение общественных спасательных постов наглядной агитацией по профилактике и предупреждению несчастных случаев на воде и пропаганде здорового образа жизни в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218 7270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218 7270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BD28CE" w:rsidRPr="005F6015" w:rsidTr="00655256">
        <w:trPr>
          <w:trHeight w:val="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BD28CE" w:rsidRPr="005F6015" w:rsidTr="00655256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8 921,5</w:t>
            </w:r>
          </w:p>
        </w:tc>
      </w:tr>
      <w:tr w:rsidR="00BD28CE" w:rsidRPr="005F6015" w:rsidTr="00655256">
        <w:trPr>
          <w:trHeight w:val="18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BD28CE" w:rsidRPr="005F6015" w:rsidTr="00655256">
        <w:trPr>
          <w:trHeight w:val="26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1 078,0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1 078,0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 проведение мероприятий по обеспечению  пожарной безопасности населенных пунктов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 на  проведение  мероприятий  по обеспечению пожарной  безопасности населенных пунктов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457 497,1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10 694,7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сельского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BD28CE" w:rsidRPr="005F6015" w:rsidTr="00655256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агропромышленного комплекса Нижегородской области" до 2020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BD28CE" w:rsidRPr="005F6015" w:rsidTr="00655256">
        <w:trPr>
          <w:trHeight w:val="22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639,1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639,1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 в  области  использования,  охраны водных объектов и гидротехнических сооружений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639,1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639,1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79 062,6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79 062,6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79 062,6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79 062,6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278 817,8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201 817,3</w:t>
            </w:r>
          </w:p>
        </w:tc>
      </w:tr>
      <w:tr w:rsidR="00BD28CE" w:rsidRPr="005F6015" w:rsidTr="00655256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151 817,3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151 817,3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транспортной системы Нижегородской области" до 2016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BD28CE" w:rsidRPr="005F6015" w:rsidTr="00655256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значения, находящихся в собственности муниципальных образований Нижегородской области, в том числе на строительство объектов скоростного внеуличного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BD28CE" w:rsidRPr="005F6015" w:rsidTr="00655256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BD28CE" w:rsidRPr="005F6015" w:rsidTr="00655256">
        <w:trPr>
          <w:trHeight w:val="15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"Информационное общество Нижегородской области (2014-2017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615 0000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D28CE" w:rsidRPr="005F6015" w:rsidTr="00655256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технических решений единых дежурно-диспетчерских служб муниципальных образований Нижегородской области в части интеграции с системой обеспечения вызова эксренных оперативных служб по единому номеру "112"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615 1740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615 1740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655256">
        <w:trPr>
          <w:trHeight w:val="22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технических решений единых дежурно-диспетчерских служб муниципальных образований Нижегородской области в части интеграции с системой обеспечения вызова эксренных оперативных служб по единому номеру "112" Нижегородской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615 7255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615 7255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655256">
        <w:trPr>
          <w:trHeight w:val="30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61 582,9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48 152,7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48 152,7</w:t>
            </w:r>
          </w:p>
        </w:tc>
      </w:tr>
      <w:tr w:rsidR="00BD28CE" w:rsidRPr="005F6015" w:rsidTr="00655256">
        <w:trPr>
          <w:trHeight w:val="8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48 152,7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9 630,2</w:t>
            </w:r>
          </w:p>
        </w:tc>
      </w:tr>
      <w:tr w:rsidR="00BD28CE" w:rsidRPr="005F6015" w:rsidTr="00655256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BD28CE" w:rsidRPr="005F6015" w:rsidTr="00655256">
        <w:trPr>
          <w:trHeight w:val="15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BD28CE" w:rsidRPr="005F6015" w:rsidTr="00655256">
        <w:trPr>
          <w:trHeight w:val="11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3 800,0</w:t>
            </w:r>
          </w:p>
        </w:tc>
      </w:tr>
      <w:tr w:rsidR="00BD28CE" w:rsidRPr="005F6015" w:rsidTr="00655256">
        <w:trPr>
          <w:trHeight w:val="26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BD28CE" w:rsidRPr="005F6015" w:rsidTr="00655256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BD28CE" w:rsidRPr="005F6015" w:rsidTr="00655256">
        <w:trPr>
          <w:trHeight w:val="22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490 420,0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244 146,3</w:t>
            </w:r>
          </w:p>
        </w:tc>
      </w:tr>
      <w:tr w:rsidR="00BD28CE" w:rsidRPr="005F6015" w:rsidTr="00655256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139 955,4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 мероприятий  по  переселению  граждан из аварийного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областного бюджетова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10 529,0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10 529,0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71 819,9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71 819,9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79 258,2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69 471,0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69 471,0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8 267,2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8 267,2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40 646,5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34 105,3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34 105,3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26 965,1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7 140,2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6 541,2</w:t>
            </w:r>
          </w:p>
        </w:tc>
      </w:tr>
      <w:tr w:rsidR="00BD28CE" w:rsidRPr="005F6015" w:rsidTr="00655256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5 971,3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5 971,3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водовода на поселок Пыра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189 915,8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118 182,8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BD28CE" w:rsidRPr="005F6015" w:rsidTr="00655256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3 122,6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3 122,6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46 404,7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41 404,7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BD28CE" w:rsidRPr="005F6015" w:rsidTr="00655256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655256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15 711,4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15 711,4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15 711,4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13 721,0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1 772,6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217,9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1 010 918,0</w:t>
            </w:r>
          </w:p>
        </w:tc>
      </w:tr>
      <w:tr w:rsidR="00BD28CE" w:rsidRPr="005F6015" w:rsidTr="00655256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997 552,4</w:t>
            </w:r>
          </w:p>
        </w:tc>
      </w:tr>
      <w:tr w:rsidR="00BD28CE" w:rsidRPr="005F6015" w:rsidTr="00655256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997 552,4</w:t>
            </w:r>
          </w:p>
        </w:tc>
      </w:tr>
      <w:tr w:rsidR="00BD28CE" w:rsidRPr="005F6015" w:rsidTr="00655256">
        <w:trPr>
          <w:trHeight w:val="15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BD28CE" w:rsidRPr="005F6015" w:rsidTr="00655256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государственной программы "Развитие системы обращения с отходами производства и потребления Нижегородской области" до 2016 года за счет иных источников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76 919,3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76 919,3</w:t>
            </w:r>
          </w:p>
        </w:tc>
      </w:tr>
      <w:tr w:rsidR="00BD28CE" w:rsidRPr="005F6015" w:rsidTr="00655256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 в рамках реализации государственной программы "Развитие системы обращения с отходами производства и потребления в Нижегородской области до 2016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621 5143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770 025,1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621 5143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770 025,1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государственной программы «Развитие системы обращения с отходами производства и потребления Нижегородской области» до 2016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147 635,0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147 635,0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13 365,6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1 192,7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1 407,3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2 648 759,0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990 874,3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Фонд поддержки территорий (Средства, передаваемые для компенсации дополнительных расходов, возникших в результате решений, принятых органами власти другого уровня)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758 051,1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369 813,2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42 698,1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48 370,4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276 160,9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2 583,8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1 111,0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1 111,0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91 421,1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6 098,8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289 607,0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BD28CE" w:rsidRPr="005F6015" w:rsidTr="00655256">
        <w:trPr>
          <w:trHeight w:val="11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30 967,2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132 346,8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BD28CE" w:rsidRPr="005F6015" w:rsidTr="00655256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655256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714,8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14 285,2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1 393 321,8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973 452,1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171 915,2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33 962,9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113 598,6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24 342,3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BD28CE" w:rsidRPr="005F6015" w:rsidTr="00655256">
        <w:trPr>
          <w:trHeight w:val="49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209 637,9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209 637,9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209 637,9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организации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44 100,3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16 262,6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9 118,2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6 738,3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406,0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25 430,9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2 406,8</w:t>
            </w:r>
          </w:p>
        </w:tc>
      </w:tr>
      <w:tr w:rsidR="00BD28CE" w:rsidRPr="005F6015" w:rsidTr="00655256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BD28CE" w:rsidRPr="005F6015" w:rsidTr="00655256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BD28CE" w:rsidRPr="005F6015" w:rsidTr="00655256">
        <w:trPr>
          <w:trHeight w:val="18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86 401,5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26 171,2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26 171,2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1 636,2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5 643,4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18 733,2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BD28CE" w:rsidRPr="005F6015" w:rsidTr="00655256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BD28CE" w:rsidRPr="005F6015" w:rsidTr="00655256">
        <w:trPr>
          <w:trHeight w:val="8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178 161,4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88 643,4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88 643,4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54 796,6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11 964,6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21 635,9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246,3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BD28CE" w:rsidRPr="005F6015" w:rsidTr="00655256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1 950,0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BD28CE" w:rsidRPr="005F6015" w:rsidTr="00655256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BD28CE" w:rsidRPr="005F6015" w:rsidTr="00655256">
        <w:trPr>
          <w:trHeight w:val="18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2 860,0</w:t>
            </w:r>
          </w:p>
        </w:tc>
      </w:tr>
      <w:tr w:rsidR="00BD28CE" w:rsidRPr="005F6015" w:rsidTr="00655256">
        <w:trPr>
          <w:trHeight w:val="26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BD28CE" w:rsidRPr="005F6015" w:rsidTr="00655256">
        <w:trPr>
          <w:trHeight w:val="26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14 137,2</w:t>
            </w:r>
          </w:p>
        </w:tc>
      </w:tr>
      <w:tr w:rsidR="00BD28CE" w:rsidRPr="005F6015" w:rsidTr="00655256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2 183,1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873,6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1 309,5</w:t>
            </w:r>
          </w:p>
        </w:tc>
      </w:tr>
      <w:tr w:rsidR="00BD28CE" w:rsidRPr="005F6015" w:rsidTr="00655256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6 704,6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2 294,4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4 410,2</w:t>
            </w:r>
          </w:p>
        </w:tc>
      </w:tr>
      <w:tr w:rsidR="00BD28CE" w:rsidRPr="005F6015" w:rsidTr="00655256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5 199,5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5 175,5</w:t>
            </w:r>
          </w:p>
        </w:tc>
      </w:tr>
      <w:tr w:rsidR="00BD28CE" w:rsidRPr="005F6015" w:rsidTr="00655256">
        <w:trPr>
          <w:trHeight w:val="19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D28CE" w:rsidRPr="005F6015" w:rsidTr="00655256">
        <w:trPr>
          <w:trHeight w:val="26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8 678,1</w:t>
            </w:r>
          </w:p>
        </w:tc>
      </w:tr>
      <w:tr w:rsidR="00BD28CE" w:rsidRPr="005F6015" w:rsidTr="00655256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5 098,7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BD28CE" w:rsidRPr="005F6015" w:rsidTr="00655256">
        <w:trPr>
          <w:trHeight w:val="8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10 159,0</w:t>
            </w:r>
          </w:p>
        </w:tc>
      </w:tr>
      <w:tr w:rsidR="00BD28CE" w:rsidRPr="005F6015" w:rsidTr="00655256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1 219,0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8 940,0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4 940,0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D28CE" w:rsidRPr="005F6015" w:rsidTr="00655256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BD28CE" w:rsidRPr="005F6015" w:rsidTr="00655256">
        <w:trPr>
          <w:trHeight w:val="8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37 634,4</w:t>
            </w:r>
          </w:p>
        </w:tc>
      </w:tr>
      <w:tr w:rsidR="00BD28CE" w:rsidRPr="005F6015" w:rsidTr="00655256">
        <w:trPr>
          <w:trHeight w:val="26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9 677,0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9 677,0</w:t>
            </w:r>
          </w:p>
        </w:tc>
      </w:tr>
      <w:tr w:rsidR="00BD28CE" w:rsidRPr="005F6015" w:rsidTr="00655256">
        <w:trPr>
          <w:trHeight w:val="26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27 957,4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27 957,4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143 645,6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114 296,8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22 645,2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BD28CE" w:rsidRPr="005F6015" w:rsidTr="00655256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29 348,8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655256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D28CE" w:rsidRPr="005F6015" w:rsidTr="00655256">
        <w:trPr>
          <w:trHeight w:val="18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13 700,0</w:t>
            </w:r>
          </w:p>
        </w:tc>
      </w:tr>
      <w:tr w:rsidR="00BD28CE" w:rsidRPr="005F6015" w:rsidTr="00655256">
        <w:trPr>
          <w:trHeight w:val="18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D28CE" w:rsidRPr="005F6015" w:rsidTr="00655256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BD28CE" w:rsidRPr="005F6015" w:rsidTr="00655256">
        <w:trPr>
          <w:trHeight w:val="18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2 530,0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BD28CE" w:rsidRPr="005F6015" w:rsidTr="00655256">
        <w:trPr>
          <w:trHeight w:val="8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BD28CE" w:rsidRPr="005F6015" w:rsidTr="00655256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BD28CE" w:rsidRPr="005F6015" w:rsidTr="00655256">
        <w:trPr>
          <w:trHeight w:val="26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1 040,0</w:t>
            </w:r>
          </w:p>
        </w:tc>
      </w:tr>
      <w:tr w:rsidR="00BD28CE" w:rsidRPr="005F6015" w:rsidTr="00655256">
        <w:trPr>
          <w:trHeight w:val="25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взаимодействия органов местного самоуправления с органами ТОС для реализации их уставной деятельности и социально значимых инициатив населения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655256">
        <w:trPr>
          <w:trHeight w:val="22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D28CE" w:rsidRPr="005F6015" w:rsidTr="00655256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124 306,7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10 245,3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BD28CE" w:rsidRPr="005F6015" w:rsidTr="00655256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52 932,4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17 524,3</w:t>
            </w:r>
          </w:p>
        </w:tc>
      </w:tr>
      <w:tr w:rsidR="00BD28CE" w:rsidRPr="005F6015" w:rsidTr="00655256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BD28CE" w:rsidRPr="005F6015" w:rsidTr="00655256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</w:tr>
      <w:tr w:rsidR="00BD28CE" w:rsidRPr="005F6015" w:rsidTr="00655256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финансирование дополнительной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меры социальной поддержки детям из социально незащищенных категорий семей в виде обеспечения их бесплатными завтраками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BD28CE" w:rsidRPr="005F6015" w:rsidTr="00655256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BD28CE" w:rsidRPr="005F6015" w:rsidTr="00655256">
        <w:trPr>
          <w:trHeight w:val="34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финансирование меры социальной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поддержки в виде денежной компенсации проезда до места работы и обратно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BD28CE" w:rsidRPr="005F6015" w:rsidTr="00655256">
        <w:trPr>
          <w:trHeight w:val="26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меры социальной поддержки в виде денежной компенсации проезда учащихся,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дополнительной меры социальной поддержки доноров универсальных групп крови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255,3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255,3</w:t>
            </w:r>
          </w:p>
        </w:tc>
      </w:tr>
      <w:tr w:rsidR="00BD28CE" w:rsidRPr="005F6015" w:rsidTr="00655256">
        <w:trPr>
          <w:trHeight w:val="26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 № 714 "Об обеспечении жильем ветеранов Великой Отечественной войны 1941-1945 годов"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BD28CE" w:rsidRPr="005F6015" w:rsidTr="00655256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2 024,9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2 024,9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22 332,7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BD28CE" w:rsidRPr="005F6015" w:rsidTr="00655256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BD28CE" w:rsidRPr="005F6015" w:rsidTr="00655256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 за счет субсидий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3 947,1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3 947,1</w:t>
            </w:r>
          </w:p>
        </w:tc>
      </w:tr>
      <w:tr w:rsidR="00BD28CE" w:rsidRPr="005F6015" w:rsidTr="00655256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годы" за счет субсидий из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4 239,8</w:t>
            </w:r>
          </w:p>
        </w:tc>
      </w:tr>
      <w:tr w:rsidR="00BD28CE" w:rsidRPr="005F6015" w:rsidTr="00655256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4 239,8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655256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729,8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655256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655256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области" на 2009-2021 годы за счет субсидий из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655256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655256">
        <w:trPr>
          <w:trHeight w:val="26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655256">
        <w:trPr>
          <w:trHeight w:val="30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655256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43 967,0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35 454,9</w:t>
            </w:r>
          </w:p>
        </w:tc>
      </w:tr>
      <w:tr w:rsidR="00BD28CE" w:rsidRPr="005F6015" w:rsidTr="00655256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BD28CE" w:rsidRPr="005F6015" w:rsidTr="00655256">
        <w:trPr>
          <w:trHeight w:val="3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BD28CE" w:rsidRPr="005F6015" w:rsidTr="00655256">
        <w:trPr>
          <w:trHeight w:val="4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BD28CE" w:rsidRPr="005F6015" w:rsidTr="00655256">
        <w:trPr>
          <w:trHeight w:val="18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17 162,0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655256">
        <w:trPr>
          <w:trHeight w:val="18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655256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13 059,0</w:t>
            </w:r>
          </w:p>
        </w:tc>
      </w:tr>
      <w:tr w:rsidR="00BD28CE" w:rsidRPr="005F6015" w:rsidTr="00655256">
        <w:trPr>
          <w:trHeight w:val="18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13 059,0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13 059,0</w:t>
            </w:r>
          </w:p>
        </w:tc>
      </w:tr>
      <w:tr w:rsidR="00BD28CE" w:rsidRPr="005F6015" w:rsidTr="00655256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1 960,0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BD28CE" w:rsidRPr="005F6015" w:rsidTr="00655256">
        <w:trPr>
          <w:trHeight w:val="22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D28CE" w:rsidRPr="005F6015" w:rsidTr="00655256">
        <w:trPr>
          <w:trHeight w:val="22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BD28CE" w:rsidRPr="005F6015" w:rsidTr="00655256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BD28CE" w:rsidRPr="005F6015" w:rsidTr="00655256">
        <w:trPr>
          <w:trHeight w:val="26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города Дзержинска в процессы формирования и развития ТОС для эффективного решения вопросов местного значения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126 632,6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48 702,5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BD28CE" w:rsidRPr="005F6015" w:rsidTr="00655256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BD28CE" w:rsidRPr="005F6015" w:rsidTr="00655256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BD28CE" w:rsidRPr="005F6015" w:rsidTr="00655256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77 930,1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77 400,0</w:t>
            </w:r>
          </w:p>
        </w:tc>
      </w:tr>
      <w:tr w:rsidR="00BD28CE" w:rsidRPr="005F6015" w:rsidTr="00655256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77 400,0</w:t>
            </w:r>
          </w:p>
        </w:tc>
      </w:tr>
      <w:tr w:rsidR="00BD28CE" w:rsidRPr="005F6015" w:rsidTr="00655256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77 400,0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BD28CE" w:rsidRPr="005F6015" w:rsidTr="00655256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BD28CE" w:rsidRPr="005F6015" w:rsidTr="00655256">
        <w:trPr>
          <w:trHeight w:val="8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BD28CE" w:rsidRPr="005F6015" w:rsidTr="00655256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BD28CE" w:rsidRPr="005F6015" w:rsidTr="00655256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655256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655256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655256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6552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6552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655256">
        <w:trPr>
          <w:trHeight w:val="22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28CE" w:rsidRPr="005F6015" w:rsidTr="00655256">
        <w:trPr>
          <w:trHeight w:val="1320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8CE" w:rsidRPr="005F6015" w:rsidRDefault="00BD28CE" w:rsidP="006552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Заместитель Главы Администрации города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по финансам и экономике, директор департамента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финансов и муниципального заказа                                           О.В.Сахончик</w:t>
            </w:r>
          </w:p>
        </w:tc>
      </w:tr>
    </w:tbl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tbl>
      <w:tblPr>
        <w:tblW w:w="10675" w:type="dxa"/>
        <w:tblInd w:w="93" w:type="dxa"/>
        <w:tblLayout w:type="fixed"/>
        <w:tblLook w:val="0000"/>
      </w:tblPr>
      <w:tblGrid>
        <w:gridCol w:w="3075"/>
        <w:gridCol w:w="780"/>
        <w:gridCol w:w="768"/>
        <w:gridCol w:w="792"/>
        <w:gridCol w:w="1000"/>
        <w:gridCol w:w="1675"/>
        <w:gridCol w:w="1645"/>
        <w:gridCol w:w="940"/>
      </w:tblGrid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18 сентября  2014 г. № 785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10</w:t>
            </w: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10 декабря 2013 г. №  664</w:t>
            </w: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230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из городского бюджета по разделам, подразделам, целевым статьям и видам расходов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классификации расходов бюджета на плановый период 2015 и 2016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2015 год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2016 год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рас-хода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4 263 168,5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4 383 048,9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450 230,2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540 541,6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2 883,4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33 297,8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33 297,8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26 468,0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28 635,9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24 346,7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26 051,0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2 574,1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4 365,4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4 661,9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4 235,4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4 531,9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225 429,4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225 429,4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204 114,2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215 632,2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193 874,4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207 443,9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10 239,8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8 188,3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26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4 491,2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198 427,4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274 372,3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91 984,7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98 213,6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8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76 054,7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81 213,6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52 790,0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56 485,3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16 064,0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17 050,1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6 790,5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7 249,0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11 894,3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12 719,0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4 035,7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4 281,0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106 442,7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176 158,7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88 442,7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158 158,7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2 018,6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1 829,3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86 424,1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156 329,4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247 211,4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301 746,1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16 901,7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56 339,1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153 018,2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75 487,1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402 400,9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231 429,8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79 175,1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54 024,7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41 493,8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54 024,7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Возмещение   недополученных   доходов  по  договору управления многоквартирным домом в случае, если размер вносимой нанимателем жилого помещения платы меньше, чем размер платы, установленной договором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36 166,1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8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22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270 312,6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126 504,3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119 231,0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126 504,3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48 442,7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51 398,0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5 633,9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43 132,7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45 764,1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17 900,8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14 681,5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15 709,2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1 882,0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1 996,8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86 826,9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53 509,8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4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53 509,8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государственной программы «Развитие системы обращения с отходами производства и потребления Нижегородской области» до 2016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51 640,0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51 640,0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33 317,1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6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2 587 026,6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2 757 200,5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972 066,8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1 003 581,3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837 603,2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915 941,5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445 518,2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523 856,5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63 211,6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81 423,0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63 290,4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66 954,1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315 510,7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371 760,5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3 505,5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3 718,9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4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37 221,3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24 259,7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97 242,3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63 380,1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1 427 105,1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1 553 899,0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4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958 515,3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968 101,9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156 978,4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166 565,0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25 993,3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27 601,6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101 313,2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107 482,0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29 660,5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31 470,0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55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организации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43 790,4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44 660,6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15 952,7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16 822,9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9 898,0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10 415,3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5 673,3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6 003,2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381,4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404,4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4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22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здания МБОУ "Средняя образовательная школа № 10", пр. Дзержинского, д.16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88 969,8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94 591,7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2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1 737,7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1 843,8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5 992,9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6 358,8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17 417,7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18 480,2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98 884,9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105 128,5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61 873,3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67 397,6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9 612,1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10 199,1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22 867,6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24 424,1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277,4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179 497,9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179 497,9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66 909,7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33 004,8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65 954,7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65 954,7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2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4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81 858,0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68 451,5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7 384,4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28 833,8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17 161,2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10 535,1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11 037,2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8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2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финансирование меры социальной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поддержки в виде денежной компенсации проезда до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места работы и обратно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26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12 286,5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26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5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20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46 064,4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43 905,9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35 704,0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35 630,5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21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4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22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103 499,0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103 499,0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4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9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5 538,2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0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7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BE39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BE39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6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112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Заместитель Главы Администрации города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по финансам и экономике, директор департамента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финансов и муниципального заказа                                                                                                      О.В.Сахончик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8CE" w:rsidRPr="005F6015" w:rsidTr="00BE3946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BE394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3435"/>
        <w:gridCol w:w="773"/>
        <w:gridCol w:w="709"/>
        <w:gridCol w:w="768"/>
        <w:gridCol w:w="1357"/>
        <w:gridCol w:w="980"/>
        <w:gridCol w:w="1713"/>
      </w:tblGrid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10  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18 сентября 2014 г. № 785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11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BD28CE" w:rsidRPr="005F6015" w:rsidTr="00704756">
        <w:trPr>
          <w:trHeight w:val="1050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расходов городского бюджета на 2014 год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D28CE" w:rsidRPr="005F6015" w:rsidTr="00704756">
        <w:trPr>
          <w:trHeight w:val="1275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Ве-дом-ство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рас-хода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5 494 920,6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5 456 694,1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351 857,6</w:t>
            </w:r>
          </w:p>
        </w:tc>
      </w:tr>
      <w:tr w:rsidR="00BD28CE" w:rsidRPr="005F6015" w:rsidTr="00704756">
        <w:trPr>
          <w:trHeight w:val="19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200 768,9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191 165,7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181 192,7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9 952,0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BD28CE" w:rsidRPr="005F6015" w:rsidTr="00704756">
        <w:trPr>
          <w:trHeight w:val="38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BD28CE" w:rsidRPr="005F6015" w:rsidTr="00704756">
        <w:trPr>
          <w:trHeight w:val="15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BD28CE" w:rsidRPr="005F6015" w:rsidTr="00704756">
        <w:trPr>
          <w:trHeight w:val="15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704756">
        <w:trPr>
          <w:trHeight w:val="26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11 000,0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11 000,0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140 078,6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107 038,4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86 407,2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37 103,1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41 100,3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7 540,2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663,6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20 631,2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16 832,7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3 798,5</w:t>
            </w:r>
          </w:p>
        </w:tc>
      </w:tr>
      <w:tr w:rsidR="00BD28CE" w:rsidRPr="005F6015" w:rsidTr="00704756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32 836,2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14 836,2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7 824,1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6 982,1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BD28CE" w:rsidRPr="005F6015" w:rsidTr="00704756">
        <w:trPr>
          <w:trHeight w:val="19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D28CE" w:rsidRPr="005F6015" w:rsidTr="00704756">
        <w:trPr>
          <w:trHeight w:val="18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43 725,0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14 835,0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4 300,0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D28CE" w:rsidRPr="005F6015" w:rsidTr="00704756">
        <w:trPr>
          <w:trHeight w:val="30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BD28CE" w:rsidRPr="005F6015" w:rsidTr="00704756">
        <w:trPr>
          <w:trHeight w:val="30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и развитие системы оказания помощи лицам, пострадавшим в результате ДТП,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10 535,0</w:t>
            </w:r>
          </w:p>
        </w:tc>
      </w:tr>
      <w:tr w:rsidR="00BD28CE" w:rsidRPr="005F6015" w:rsidTr="00704756">
        <w:trPr>
          <w:trHeight w:val="34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BD28CE" w:rsidRPr="005F6015" w:rsidTr="00704756">
        <w:trPr>
          <w:trHeight w:val="30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27 812,0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281,9</w:t>
            </w:r>
          </w:p>
        </w:tc>
      </w:tr>
      <w:tr w:rsidR="00BD28CE" w:rsidRPr="005F6015" w:rsidTr="00704756">
        <w:trPr>
          <w:trHeight w:val="35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Софиансирование субсидии на проведение мероприятий по созданию общественных спасательных постов в местах массового отдыха населения и обучение населения, прежде всего детей, плаванию и приемам спасения на воде, обеспечение общественных спасательных постов наглядной агитацией по профилактике и предупреждению несчастных случаев на воде и пропаганде здорового образа жизни в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218 1730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197,3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218 1730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197,3</w:t>
            </w:r>
          </w:p>
        </w:tc>
      </w:tr>
      <w:tr w:rsidR="00BD28CE" w:rsidRPr="005F6015" w:rsidTr="00704756">
        <w:trPr>
          <w:trHeight w:val="37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 по созданию общественных спасательных постов в местах массового отдыха населения и обучение населения, прежде всего детей, плаванию и приемам спасения на воде, обеспечение общественных спасательных постов наглядной агитацией по профилактике и предупреждению несчастных случаев на воде и пропаганде здорового образа жизни в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218 7270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218 7270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18 608,6</w:t>
            </w:r>
          </w:p>
        </w:tc>
      </w:tr>
      <w:tr w:rsidR="00BD28CE" w:rsidRPr="005F6015" w:rsidTr="00704756">
        <w:trPr>
          <w:trHeight w:val="15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8 921,5</w:t>
            </w:r>
          </w:p>
        </w:tc>
      </w:tr>
      <w:tr w:rsidR="00BD28CE" w:rsidRPr="005F6015" w:rsidTr="00704756">
        <w:trPr>
          <w:trHeight w:val="22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BD28CE" w:rsidRPr="005F6015" w:rsidTr="00704756">
        <w:trPr>
          <w:trHeight w:val="30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1 078,0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1 078,0</w:t>
            </w:r>
          </w:p>
        </w:tc>
      </w:tr>
      <w:tr w:rsidR="00BD28CE" w:rsidRPr="005F6015" w:rsidTr="00704756">
        <w:trPr>
          <w:trHeight w:val="109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 проведение мероприятий по обеспечению  пожарной безопасности населенных пунктов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BD28CE" w:rsidRPr="005F6015" w:rsidTr="00704756">
        <w:trPr>
          <w:trHeight w:val="11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 на  проведение  мероприятий  по обеспечению пожарной  безопасности населенных пунктов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457 497,1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10 694,7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сельского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агропромышленного комплекса Нижегородской области" до 2020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BD28CE" w:rsidRPr="005F6015" w:rsidTr="00704756">
        <w:trPr>
          <w:trHeight w:val="26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639,1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639,1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 в  области  использования,  охраны водных объектов и гидротехнических сооружений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639,1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639,1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704756">
        <w:trPr>
          <w:trHeight w:val="7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79 062,6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79 062,6</w:t>
            </w:r>
          </w:p>
        </w:tc>
      </w:tr>
      <w:tr w:rsidR="00BD28CE" w:rsidRPr="005F6015" w:rsidTr="00704756">
        <w:trPr>
          <w:trHeight w:val="7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79 062,6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79 062,6</w:t>
            </w:r>
          </w:p>
        </w:tc>
      </w:tr>
      <w:tr w:rsidR="00BD28CE" w:rsidRPr="005F6015" w:rsidTr="00704756">
        <w:trPr>
          <w:trHeight w:val="3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278 817,8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201 817,3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151 817,3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151 817,3</w:t>
            </w:r>
          </w:p>
        </w:tc>
      </w:tr>
      <w:tr w:rsidR="00BD28CE" w:rsidRPr="005F6015" w:rsidTr="00704756">
        <w:trPr>
          <w:trHeight w:val="14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транспортной системы Нижегородской области" до 2016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BD28CE" w:rsidRPr="005F6015" w:rsidTr="00704756">
        <w:trPr>
          <w:trHeight w:val="26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значения, находящихся в собственности муниципальных образований Нижегородской области, в том числе на строительство объектов скоростного внеуличного транспорта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BD28CE" w:rsidRPr="005F6015" w:rsidTr="00704756">
        <w:trPr>
          <w:trHeight w:val="11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BD28CE" w:rsidRPr="005F6015" w:rsidTr="00704756">
        <w:trPr>
          <w:trHeight w:val="18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BD28CE" w:rsidRPr="005F6015" w:rsidTr="00704756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BD28CE" w:rsidRPr="005F6015" w:rsidTr="00704756">
        <w:trPr>
          <w:trHeight w:val="109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BD28CE" w:rsidRPr="005F6015" w:rsidTr="00704756">
        <w:trPr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BD28CE" w:rsidRPr="005F6015" w:rsidTr="00704756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"Информационное общество Нижегородской области (2014-2017 годы)"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BD28CE" w:rsidRPr="005F6015" w:rsidTr="00704756">
        <w:trPr>
          <w:trHeight w:val="26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технических решений единых дежурно-диспетчерских служб муниципальных образований Нижегородской области в части интеграции с системой обеспечения вызова эксренных оперативных служб по единому номеру "112"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615 1740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615 1740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704756">
        <w:trPr>
          <w:trHeight w:val="26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технических решений единых дежурно-диспетчерских служб муниципальных образований Нижегородской области в части интеграции с системой обеспечения вызова эксренных оперативных служб по единому номеру "112"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615 7255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615 7255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704756">
        <w:trPr>
          <w:trHeight w:val="38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61 582,9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48 152,7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48 152,7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48 152,7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9 630,2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BD28CE" w:rsidRPr="005F6015" w:rsidTr="00704756">
        <w:trPr>
          <w:trHeight w:val="18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3 800,0</w:t>
            </w:r>
          </w:p>
        </w:tc>
      </w:tr>
      <w:tr w:rsidR="00BD28CE" w:rsidRPr="005F6015" w:rsidTr="00704756">
        <w:trPr>
          <w:trHeight w:val="3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BD28CE" w:rsidRPr="005F6015" w:rsidTr="00704756">
        <w:trPr>
          <w:trHeight w:val="26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BD28CE" w:rsidRPr="005F6015" w:rsidTr="00704756">
        <w:trPr>
          <w:trHeight w:val="26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490 420,0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244 146,3</w:t>
            </w:r>
          </w:p>
        </w:tc>
      </w:tr>
      <w:tr w:rsidR="00BD28CE" w:rsidRPr="005F6015" w:rsidTr="00704756">
        <w:trPr>
          <w:trHeight w:val="19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139 955,4</w:t>
            </w:r>
          </w:p>
        </w:tc>
      </w:tr>
      <w:tr w:rsidR="00BD28CE" w:rsidRPr="005F6015" w:rsidTr="00704756">
        <w:trPr>
          <w:trHeight w:val="8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 мероприятий  по  переселению  граждан из аварийного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BD28CE" w:rsidRPr="005F6015" w:rsidTr="00704756">
        <w:trPr>
          <w:trHeight w:val="1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BD28CE" w:rsidRPr="005F6015" w:rsidTr="00704756">
        <w:trPr>
          <w:trHeight w:val="11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областного бюджетова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10 529,0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10 529,0</w:t>
            </w:r>
          </w:p>
        </w:tc>
      </w:tr>
      <w:tr w:rsidR="00BD28CE" w:rsidRPr="005F6015" w:rsidTr="00704756">
        <w:trPr>
          <w:trHeight w:val="7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71 819,9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71 819,9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79 258,2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69 471,0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69 471,0</w:t>
            </w:r>
          </w:p>
        </w:tc>
      </w:tr>
      <w:tr w:rsidR="00BD28CE" w:rsidRPr="005F6015" w:rsidTr="00704756">
        <w:trPr>
          <w:trHeight w:val="3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8 267,2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8 267,2</w:t>
            </w:r>
          </w:p>
        </w:tc>
      </w:tr>
      <w:tr w:rsidR="00BD28CE" w:rsidRPr="005F6015" w:rsidTr="00704756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15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BD28CE" w:rsidRPr="005F6015" w:rsidTr="00704756">
        <w:trPr>
          <w:trHeight w:val="14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BD28CE" w:rsidRPr="005F6015" w:rsidTr="00704756">
        <w:trPr>
          <w:trHeight w:val="18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BD28CE" w:rsidRPr="005F6015" w:rsidTr="00704756">
        <w:trPr>
          <w:trHeight w:val="12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40 646,5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34 105,3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34 105,3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26 965,1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7 140,2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6 541,2</w:t>
            </w:r>
          </w:p>
        </w:tc>
      </w:tr>
      <w:tr w:rsidR="00BD28CE" w:rsidRPr="005F6015" w:rsidTr="00704756">
        <w:trPr>
          <w:trHeight w:val="23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5 971,3</w:t>
            </w:r>
          </w:p>
        </w:tc>
      </w:tr>
      <w:tr w:rsidR="00BD28CE" w:rsidRPr="005F6015" w:rsidTr="00704756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5 971,3</w:t>
            </w:r>
          </w:p>
        </w:tc>
      </w:tr>
      <w:tr w:rsidR="00BD28CE" w:rsidRPr="005F6015" w:rsidTr="00704756">
        <w:trPr>
          <w:trHeight w:val="3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водовода на поселок Пыра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BD28CE" w:rsidRPr="005F6015" w:rsidTr="00704756">
        <w:trPr>
          <w:trHeight w:val="11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189 915,8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118 182,8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BD28CE" w:rsidRPr="005F6015" w:rsidTr="00704756">
        <w:trPr>
          <w:trHeight w:val="3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3 122,6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3 122,6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46 404,7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41 404,7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BD28CE" w:rsidRPr="005F6015" w:rsidTr="00704756">
        <w:trPr>
          <w:trHeight w:val="11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BD28CE" w:rsidRPr="005F6015" w:rsidTr="00704756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704756">
        <w:trPr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15 711,4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15 711,4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15 711,4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13 721,0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1 772,6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217,9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1 010 918,0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997 552,4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997 552,4</w:t>
            </w:r>
          </w:p>
        </w:tc>
      </w:tr>
      <w:tr w:rsidR="00BD28CE" w:rsidRPr="005F6015" w:rsidTr="00704756">
        <w:trPr>
          <w:trHeight w:val="18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2 973,1</w:t>
            </w:r>
          </w:p>
        </w:tc>
      </w:tr>
      <w:tr w:rsidR="00BD28CE" w:rsidRPr="005F6015" w:rsidTr="00704756">
        <w:trPr>
          <w:trHeight w:val="18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государственной программы "Развитие системы обращения с отходами производства и потребления Нижегородской области" до 2016 года за счет иных источников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76 919,3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76 919,3</w:t>
            </w:r>
          </w:p>
        </w:tc>
      </w:tr>
      <w:tr w:rsidR="00BD28CE" w:rsidRPr="005F6015" w:rsidTr="00704756">
        <w:trPr>
          <w:trHeight w:val="18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 в рамках реализации государственной программы "Развитие системы обращения с отходами производства и потребления в Нижегородской области до 2016 года"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621 5143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770 025,1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621 5143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770 025,1</w:t>
            </w:r>
          </w:p>
        </w:tc>
      </w:tr>
      <w:tr w:rsidR="00BD28CE" w:rsidRPr="005F6015" w:rsidTr="00704756">
        <w:trPr>
          <w:trHeight w:val="14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государственной программы «Развитие системы обращения с отходами производства и потребления Нижегородской области» до 2016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147 635,0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147 635,0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13 365,6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1 192,7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1 407,3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2 648 759,0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990 874,3</w:t>
            </w:r>
          </w:p>
        </w:tc>
      </w:tr>
      <w:tr w:rsidR="00BD28CE" w:rsidRPr="005F6015" w:rsidTr="00704756">
        <w:trPr>
          <w:trHeight w:val="11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BD28CE" w:rsidRPr="005F6015" w:rsidTr="00704756">
        <w:trPr>
          <w:trHeight w:val="18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Фонд поддержки территорий (Средства, передаваемые для компенсации дополнительных расходов, возникших в результате решений, принятых органами власти другого уровня)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BD28CE" w:rsidRPr="005F6015" w:rsidTr="00704756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758 051,1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369 813,2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42 698,1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48 370,4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276 160,9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2 583,8</w:t>
            </w:r>
          </w:p>
        </w:tc>
      </w:tr>
      <w:tr w:rsidR="00BD28CE" w:rsidRPr="005F6015" w:rsidTr="00704756">
        <w:trPr>
          <w:trHeight w:val="15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1 111,0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1 111,0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91 421,1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6 098,8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289 607,0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30 967,2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132 346,8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BD28CE" w:rsidRPr="005F6015" w:rsidTr="00704756">
        <w:trPr>
          <w:trHeight w:val="12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704756">
        <w:trPr>
          <w:trHeight w:val="19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714,8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14 285,2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1 393 321,8</w:t>
            </w:r>
          </w:p>
        </w:tc>
      </w:tr>
      <w:tr w:rsidR="00BD28CE" w:rsidRPr="005F6015" w:rsidTr="00704756">
        <w:trPr>
          <w:trHeight w:val="3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BD28CE" w:rsidRPr="005F6015" w:rsidTr="00704756">
        <w:trPr>
          <w:trHeight w:val="15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973 452,1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171 915,2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33 962,9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113 598,6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24 342,3</w:t>
            </w:r>
          </w:p>
        </w:tc>
      </w:tr>
      <w:tr w:rsidR="00BD28CE" w:rsidRPr="005F6015" w:rsidTr="00704756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BD28CE" w:rsidRPr="005F6015" w:rsidTr="00704756">
        <w:trPr>
          <w:trHeight w:val="6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BD28CE" w:rsidRPr="005F6015" w:rsidTr="00704756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209 637,9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209 637,9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209 637,9</w:t>
            </w:r>
          </w:p>
        </w:tc>
      </w:tr>
      <w:tr w:rsidR="00BD28CE" w:rsidRPr="005F6015" w:rsidTr="00704756">
        <w:trPr>
          <w:trHeight w:val="3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организации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44 100,3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16 262,6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9 118,2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6 738,3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406,0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25 430,9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2 406,8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BD28CE" w:rsidRPr="005F6015" w:rsidTr="00704756">
        <w:trPr>
          <w:trHeight w:val="22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86 401,5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26 171,2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26 171,2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1 636,2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5 643,4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18 733,2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704756">
        <w:trPr>
          <w:trHeight w:val="3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178 161,4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88 643,4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88 643,4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54 796,6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11 964,6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21 635,9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246,3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1 950,0</w:t>
            </w:r>
          </w:p>
        </w:tc>
      </w:tr>
      <w:tr w:rsidR="00BD28CE" w:rsidRPr="005F6015" w:rsidTr="00704756">
        <w:trPr>
          <w:trHeight w:val="14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BD28CE" w:rsidRPr="005F6015" w:rsidTr="00704756">
        <w:trPr>
          <w:trHeight w:val="23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BD28CE" w:rsidRPr="005F6015" w:rsidTr="00704756">
        <w:trPr>
          <w:trHeight w:val="26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2 860,0</w:t>
            </w:r>
          </w:p>
        </w:tc>
      </w:tr>
      <w:tr w:rsidR="00BD28CE" w:rsidRPr="005F6015" w:rsidTr="00704756">
        <w:trPr>
          <w:trHeight w:val="30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BD28CE" w:rsidRPr="005F6015" w:rsidTr="00704756">
        <w:trPr>
          <w:trHeight w:val="30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14 137,2</w:t>
            </w:r>
          </w:p>
        </w:tc>
      </w:tr>
      <w:tr w:rsidR="00BD28CE" w:rsidRPr="005F6015" w:rsidTr="00704756">
        <w:trPr>
          <w:trHeight w:val="19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2 183,1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873,6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1 309,5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6 704,6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2 294,4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4 410,2</w:t>
            </w:r>
          </w:p>
        </w:tc>
      </w:tr>
      <w:tr w:rsidR="00BD28CE" w:rsidRPr="005F6015" w:rsidTr="00704756">
        <w:trPr>
          <w:trHeight w:val="22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5 199,5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5 175,5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D28CE" w:rsidRPr="005F6015" w:rsidTr="00704756">
        <w:trPr>
          <w:trHeight w:val="3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8 678,1</w:t>
            </w:r>
          </w:p>
        </w:tc>
      </w:tr>
      <w:tr w:rsidR="00BD28CE" w:rsidRPr="005F6015" w:rsidTr="00704756">
        <w:trPr>
          <w:trHeight w:val="18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BD28CE" w:rsidRPr="005F6015" w:rsidTr="00704756">
        <w:trPr>
          <w:trHeight w:val="18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5 098,7</w:t>
            </w:r>
          </w:p>
        </w:tc>
      </w:tr>
      <w:tr w:rsidR="00BD28CE" w:rsidRPr="005F6015" w:rsidTr="00704756">
        <w:trPr>
          <w:trHeight w:val="15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BD28CE" w:rsidRPr="005F6015" w:rsidTr="00704756">
        <w:trPr>
          <w:trHeight w:val="15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10 159,0</w:t>
            </w:r>
          </w:p>
        </w:tc>
      </w:tr>
      <w:tr w:rsidR="00BD28CE" w:rsidRPr="005F6015" w:rsidTr="00704756">
        <w:trPr>
          <w:trHeight w:val="19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1 219,0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819,0</w:t>
            </w:r>
          </w:p>
        </w:tc>
      </w:tr>
      <w:tr w:rsidR="00BD28CE" w:rsidRPr="005F6015" w:rsidTr="00704756">
        <w:trPr>
          <w:trHeight w:val="19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8 940,0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4 940,0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</w:tr>
      <w:tr w:rsidR="00BD28CE" w:rsidRPr="005F6015" w:rsidTr="00704756">
        <w:trPr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D28CE" w:rsidRPr="005F6015" w:rsidTr="00704756">
        <w:trPr>
          <w:trHeight w:val="19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BD28CE" w:rsidRPr="005F6015" w:rsidTr="00704756">
        <w:trPr>
          <w:trHeight w:val="18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15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37 634,4</w:t>
            </w:r>
          </w:p>
        </w:tc>
      </w:tr>
      <w:tr w:rsidR="00BD28CE" w:rsidRPr="005F6015" w:rsidTr="00704756">
        <w:trPr>
          <w:trHeight w:val="30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9 677,0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9 677,0</w:t>
            </w:r>
          </w:p>
        </w:tc>
      </w:tr>
      <w:tr w:rsidR="00BD28CE" w:rsidRPr="005F6015" w:rsidTr="00704756">
        <w:trPr>
          <w:trHeight w:val="26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27 957,4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27 957,4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143 645,6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114 296,8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22 645,2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22 512,4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29 348,8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704756">
        <w:trPr>
          <w:trHeight w:val="15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704756">
        <w:trPr>
          <w:trHeight w:val="23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D28CE" w:rsidRPr="005F6015" w:rsidTr="00704756">
        <w:trPr>
          <w:trHeight w:val="26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13 700,0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D28CE" w:rsidRPr="005F6015" w:rsidTr="00704756">
        <w:trPr>
          <w:trHeight w:val="22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704756">
        <w:trPr>
          <w:trHeight w:val="15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2 530,0</w:t>
            </w:r>
          </w:p>
        </w:tc>
      </w:tr>
      <w:tr w:rsidR="00BD28CE" w:rsidRPr="005F6015" w:rsidTr="00704756">
        <w:trPr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704756">
        <w:trPr>
          <w:trHeight w:val="18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704756">
        <w:trPr>
          <w:trHeight w:val="18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BD28CE" w:rsidRPr="005F6015" w:rsidTr="00704756">
        <w:trPr>
          <w:trHeight w:val="14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BD28CE" w:rsidRPr="005F6015" w:rsidTr="00704756">
        <w:trPr>
          <w:trHeight w:val="25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1 040,0</w:t>
            </w:r>
          </w:p>
        </w:tc>
      </w:tr>
      <w:tr w:rsidR="00BD28CE" w:rsidRPr="005F6015" w:rsidTr="00704756">
        <w:trPr>
          <w:trHeight w:val="30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взаимодействия органов местного самоуправления с органами ТОС для реализации их уставной деятельности и социально значимых инициатив населения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704756">
        <w:trPr>
          <w:trHeight w:val="259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D28CE" w:rsidRPr="005F6015" w:rsidTr="00704756">
        <w:trPr>
          <w:trHeight w:val="22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124 286,7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10 245,3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52 912,4</w:t>
            </w:r>
          </w:p>
        </w:tc>
      </w:tr>
      <w:tr w:rsidR="00BD28CE" w:rsidRPr="005F6015" w:rsidTr="00704756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17 504,3</w:t>
            </w:r>
          </w:p>
        </w:tc>
      </w:tr>
      <w:tr w:rsidR="00BD28CE" w:rsidRPr="005F6015" w:rsidTr="00704756">
        <w:trPr>
          <w:trHeight w:val="18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BD28CE" w:rsidRPr="005F6015" w:rsidTr="00704756">
        <w:trPr>
          <w:trHeight w:val="7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BD28CE" w:rsidRPr="005F6015" w:rsidTr="00704756">
        <w:trPr>
          <w:trHeight w:val="7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BD28CE" w:rsidRPr="005F6015" w:rsidTr="00704756">
        <w:trPr>
          <w:trHeight w:val="19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финансирование дополнительной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меры социальной поддержки детям из социально незащищенных категорий семей в виде обеспечения их бесплатными завтраками в общеобразовательных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BD28CE" w:rsidRPr="005F6015" w:rsidTr="00704756">
        <w:trPr>
          <w:trHeight w:val="409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финансирование меры социальной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поддержки в виде денежной компенсации проезда до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места работы и обратно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BD28CE" w:rsidRPr="005F6015" w:rsidTr="00704756">
        <w:trPr>
          <w:trHeight w:val="30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меры социальной поддержки в виде денежной компенсации проезда учащихся,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дополнительной меры социальной поддержки доноров универсальных групп крови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255,3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255,3</w:t>
            </w:r>
          </w:p>
        </w:tc>
      </w:tr>
      <w:tr w:rsidR="00BD28CE" w:rsidRPr="005F6015" w:rsidTr="00704756">
        <w:trPr>
          <w:trHeight w:val="33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 № 714 "Об обеспечении жильем ветеранов Великой Отечественной войны 1941-1945 годов"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BD28CE" w:rsidRPr="005F6015" w:rsidTr="00704756">
        <w:trPr>
          <w:trHeight w:val="26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2 024,9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2 024,9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22 332,7</w:t>
            </w:r>
          </w:p>
        </w:tc>
      </w:tr>
      <w:tr w:rsidR="00BD28CE" w:rsidRPr="005F6015" w:rsidTr="00704756">
        <w:trPr>
          <w:trHeight w:val="15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BD28CE" w:rsidRPr="005F6015" w:rsidTr="00704756">
        <w:trPr>
          <w:trHeight w:val="26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BD28CE" w:rsidRPr="005F6015" w:rsidTr="00704756">
        <w:trPr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 за счет субсидий из федерального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3 947,1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3 947,1</w:t>
            </w:r>
          </w:p>
        </w:tc>
      </w:tr>
      <w:tr w:rsidR="00BD28CE" w:rsidRPr="005F6015" w:rsidTr="00704756">
        <w:trPr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годы" за счет субсидий из областного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4 239,8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4 239,8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704756">
        <w:trPr>
          <w:trHeight w:val="14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704756">
        <w:trPr>
          <w:trHeight w:val="15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729,8</w:t>
            </w:r>
          </w:p>
        </w:tc>
      </w:tr>
      <w:tr w:rsidR="00BD28CE" w:rsidRPr="005F6015" w:rsidTr="00704756">
        <w:trPr>
          <w:trHeight w:val="19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704756">
        <w:trPr>
          <w:trHeight w:val="27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области" на 2009-2021 годы за счет субсидий из областного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704756">
        <w:trPr>
          <w:trHeight w:val="3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704756">
        <w:trPr>
          <w:trHeight w:val="3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43 967,0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35 454,9</w:t>
            </w:r>
          </w:p>
        </w:tc>
      </w:tr>
      <w:tr w:rsidR="00BD28CE" w:rsidRPr="005F6015" w:rsidTr="00704756">
        <w:trPr>
          <w:trHeight w:val="22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BD28CE" w:rsidRPr="005F6015" w:rsidTr="00704756">
        <w:trPr>
          <w:trHeight w:val="41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BD28CE" w:rsidRPr="005F6015" w:rsidTr="00704756">
        <w:trPr>
          <w:trHeight w:val="14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BD28CE" w:rsidRPr="005F6015" w:rsidTr="00704756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17 162,0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13 059,0</w:t>
            </w:r>
          </w:p>
        </w:tc>
      </w:tr>
      <w:tr w:rsidR="00BD28CE" w:rsidRPr="005F6015" w:rsidTr="00704756">
        <w:trPr>
          <w:trHeight w:val="22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13 059,0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13 059,0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1 960,0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BD28CE" w:rsidRPr="005F6015" w:rsidTr="00704756">
        <w:trPr>
          <w:trHeight w:val="26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D28CE" w:rsidRPr="005F6015" w:rsidTr="00704756">
        <w:trPr>
          <w:trHeight w:val="22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BD28CE" w:rsidRPr="005F6015" w:rsidTr="00704756">
        <w:trPr>
          <w:trHeight w:val="26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города Дзержинска в процессы формирования и развития ТОС для эффективного решения вопросов местного значения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126 632,6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48 702,5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30 517,3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BD28CE" w:rsidRPr="005F6015" w:rsidTr="00704756">
        <w:trPr>
          <w:trHeight w:val="7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BD28CE" w:rsidRPr="005F6015" w:rsidTr="00704756">
        <w:trPr>
          <w:trHeight w:val="189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77 930,1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77 400,0</w:t>
            </w:r>
          </w:p>
        </w:tc>
      </w:tr>
      <w:tr w:rsidR="00BD28CE" w:rsidRPr="005F6015" w:rsidTr="00704756">
        <w:trPr>
          <w:trHeight w:val="18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77 400,0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77 400,0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BD28CE" w:rsidRPr="005F6015" w:rsidTr="00704756">
        <w:trPr>
          <w:trHeight w:val="19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BD28CE" w:rsidRPr="005F6015" w:rsidTr="00704756">
        <w:trPr>
          <w:trHeight w:val="11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54 036,2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38 226,5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38 206,5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2 518,5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BD28CE" w:rsidRPr="005F6015" w:rsidTr="00704756">
        <w:trPr>
          <w:trHeight w:val="18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29 758,0</w:t>
            </w:r>
          </w:p>
        </w:tc>
      </w:tr>
      <w:tr w:rsidR="00BD28CE" w:rsidRPr="005F6015" w:rsidTr="00704756">
        <w:trPr>
          <w:trHeight w:val="11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25 669,7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22 753,9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2 906,2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4 088,3</w:t>
            </w:r>
          </w:p>
        </w:tc>
      </w:tr>
      <w:tr w:rsidR="00BD28CE" w:rsidRPr="005F6015" w:rsidTr="00704756">
        <w:trPr>
          <w:trHeight w:val="22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3 958,3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5 930,0</w:t>
            </w:r>
          </w:p>
        </w:tc>
      </w:tr>
      <w:tr w:rsidR="00BD28CE" w:rsidRPr="005F6015" w:rsidTr="00704756">
        <w:trPr>
          <w:trHeight w:val="11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5 930,0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5 930,0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4 930,0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3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15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7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704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7047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704756">
        <w:trPr>
          <w:trHeight w:val="22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28CE" w:rsidRPr="005F6015" w:rsidTr="00704756">
        <w:trPr>
          <w:trHeight w:val="1305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Заместитель Главы Администрации города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по финансам и экономике, директор департамента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О.В.Сахончик</w:t>
            </w:r>
          </w:p>
        </w:tc>
      </w:tr>
      <w:tr w:rsidR="00BD28CE" w:rsidRPr="005F6015" w:rsidTr="00704756">
        <w:trPr>
          <w:trHeight w:val="37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7047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tbl>
      <w:tblPr>
        <w:tblW w:w="9880" w:type="dxa"/>
        <w:tblInd w:w="-72" w:type="dxa"/>
        <w:tblLayout w:type="fixed"/>
        <w:tblLook w:val="0000"/>
      </w:tblPr>
      <w:tblGrid>
        <w:gridCol w:w="3060"/>
        <w:gridCol w:w="720"/>
        <w:gridCol w:w="658"/>
        <w:gridCol w:w="720"/>
        <w:gridCol w:w="795"/>
        <w:gridCol w:w="707"/>
        <w:gridCol w:w="1600"/>
        <w:gridCol w:w="1620"/>
      </w:tblGrid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11  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18 сентября  2014 г. № 785</w:t>
            </w:r>
          </w:p>
        </w:tc>
      </w:tr>
      <w:tr w:rsidR="00BD28CE" w:rsidRPr="005F6015" w:rsidTr="00CB6275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12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BD28CE" w:rsidRPr="005F6015" w:rsidTr="00CB6275">
        <w:trPr>
          <w:trHeight w:val="1080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расходов городского бюджета на плановый период 2015 и 2016 годов</w:t>
            </w:r>
          </w:p>
        </w:tc>
      </w:tr>
      <w:tr w:rsidR="00BD28CE" w:rsidRPr="005F6015" w:rsidTr="00CB6275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2015 год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2016 год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D28CE" w:rsidRPr="005F6015" w:rsidTr="00CB6275">
        <w:trPr>
          <w:trHeight w:val="150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Ве-дом-ст</w:t>
            </w:r>
          </w:p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</w:t>
            </w:r>
          </w:p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</w:t>
            </w:r>
          </w:p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вая ста</w:t>
            </w:r>
          </w:p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 рас</w:t>
            </w:r>
          </w:p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</w:t>
            </w:r>
          </w:p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рас-хо</w:t>
            </w:r>
          </w:p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4 263 168,5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4 383 048,9</w:t>
            </w:r>
          </w:p>
        </w:tc>
      </w:tr>
      <w:tr w:rsidR="00BD28CE" w:rsidRPr="005F6015" w:rsidTr="00CB6275">
        <w:trPr>
          <w:trHeight w:val="8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4 227 395,8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4 344 812,5</w:t>
            </w:r>
          </w:p>
        </w:tc>
      </w:tr>
      <w:tr w:rsidR="00BD28CE" w:rsidRPr="005F6015" w:rsidTr="00CB6275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414 457,5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502 305,2</w:t>
            </w:r>
          </w:p>
        </w:tc>
      </w:tr>
      <w:tr w:rsidR="00BD28CE" w:rsidRPr="005F6015" w:rsidTr="00CB6275">
        <w:trPr>
          <w:trHeight w:val="2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225 429,4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213 811,2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225 429,4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204 114,2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215 632,2</w:t>
            </w:r>
          </w:p>
        </w:tc>
      </w:tr>
      <w:tr w:rsidR="00BD28CE" w:rsidRPr="005F6015" w:rsidTr="00CB6275">
        <w:trPr>
          <w:trHeight w:val="27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193 874,4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207 443,9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10 239,8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8 188,3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</w:tr>
      <w:tr w:rsidR="00BD28CE" w:rsidRPr="005F6015" w:rsidTr="00CB6275">
        <w:trPr>
          <w:trHeight w:val="23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1 434,8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1 535,0</w:t>
            </w:r>
          </w:p>
        </w:tc>
      </w:tr>
      <w:tr w:rsidR="00BD28CE" w:rsidRPr="005F6015" w:rsidTr="00CB6275">
        <w:trPr>
          <w:trHeight w:val="40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BD28CE" w:rsidRPr="005F6015" w:rsidTr="00CB6275">
        <w:trPr>
          <w:trHeight w:val="24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BD28CE" w:rsidRPr="005F6015" w:rsidTr="00CB6275">
        <w:trPr>
          <w:trHeight w:val="1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BD28CE" w:rsidRPr="005F6015" w:rsidTr="00CB6275">
        <w:trPr>
          <w:trHeight w:val="2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BD28CE" w:rsidRPr="005F6015" w:rsidTr="00CB6275">
        <w:trPr>
          <w:trHeight w:val="16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BD28CE" w:rsidRPr="005F6015" w:rsidTr="00CB6275">
        <w:trPr>
          <w:trHeight w:val="2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BD28CE" w:rsidRPr="005F6015" w:rsidTr="00CB6275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BD28CE" w:rsidRPr="005F6015" w:rsidTr="00CB6275">
        <w:trPr>
          <w:trHeight w:val="31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67,5</w:t>
            </w:r>
          </w:p>
        </w:tc>
      </w:tr>
      <w:tr w:rsidR="00BD28CE" w:rsidRPr="005F6015" w:rsidTr="00CB6275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4 491,2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4 463,4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4 491,2</w:t>
            </w:r>
          </w:p>
        </w:tc>
      </w:tr>
      <w:tr w:rsidR="00BD28CE" w:rsidRPr="005F6015" w:rsidTr="00CB6275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196 182,9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272 317,1</w:t>
            </w:r>
          </w:p>
        </w:tc>
      </w:tr>
      <w:tr w:rsidR="00BD28CE" w:rsidRPr="005F6015" w:rsidTr="00CB6275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91 984,7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98 213,6</w:t>
            </w:r>
          </w:p>
        </w:tc>
      </w:tr>
      <w:tr w:rsidR="00BD28CE" w:rsidRPr="005F6015" w:rsidTr="00CB6275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76 054,7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81 213,6</w:t>
            </w:r>
          </w:p>
        </w:tc>
      </w:tr>
      <w:tr w:rsidR="00BD28CE" w:rsidRPr="005F6015" w:rsidTr="00CB6275">
        <w:trPr>
          <w:trHeight w:val="22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52 790,0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56 485,3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16 064,0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17 050,1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6 790,5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7 249,0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429,2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17 000,0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11 894,3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12 719,0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4 035,7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4 281,0</w:t>
            </w:r>
          </w:p>
        </w:tc>
      </w:tr>
      <w:tr w:rsidR="00BD28CE" w:rsidRPr="005F6015" w:rsidTr="00CB6275">
        <w:trPr>
          <w:trHeight w:val="14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104 198,2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174 103,5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86 198,2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156 103,5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774,1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85 424,1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155 329,4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BD28CE" w:rsidRPr="005F6015" w:rsidTr="00CB6275">
        <w:trPr>
          <w:trHeight w:val="15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17 237,1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BD28CE" w:rsidRPr="005F6015" w:rsidTr="00CB6275">
        <w:trPr>
          <w:trHeight w:val="12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16 396,5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17 237,1</w:t>
            </w:r>
          </w:p>
        </w:tc>
      </w:tr>
      <w:tr w:rsidR="00BD28CE" w:rsidRPr="005F6015" w:rsidTr="00CB6275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247 211,4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301 746,1</w:t>
            </w:r>
          </w:p>
        </w:tc>
      </w:tr>
      <w:tr w:rsidR="00BD28CE" w:rsidRPr="005F6015" w:rsidTr="00CB6275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16 901,7</w:t>
            </w:r>
          </w:p>
        </w:tc>
      </w:tr>
      <w:tr w:rsidR="00BD28CE" w:rsidRPr="005F6015" w:rsidTr="00CB6275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16 901,7</w:t>
            </w:r>
          </w:p>
        </w:tc>
      </w:tr>
      <w:tr w:rsidR="00BD28CE" w:rsidRPr="005F6015" w:rsidTr="00CB6275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56 339,1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56 339,1</w:t>
            </w:r>
          </w:p>
        </w:tc>
      </w:tr>
      <w:tr w:rsidR="00BD28CE" w:rsidRPr="005F6015" w:rsidTr="00CB6275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153 018,2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143 701,1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153 018,2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75 487,1</w:t>
            </w:r>
          </w:p>
        </w:tc>
      </w:tr>
      <w:tr w:rsidR="00BD28CE" w:rsidRPr="005F6015" w:rsidTr="00CB6275">
        <w:trPr>
          <w:trHeight w:val="15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36 756,0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BD28CE" w:rsidRPr="005F6015" w:rsidTr="00CB6275">
        <w:trPr>
          <w:trHeight w:val="16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BD28CE" w:rsidRPr="005F6015" w:rsidTr="00CB6275">
        <w:trPr>
          <w:trHeight w:val="12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BD28CE" w:rsidRPr="005F6015" w:rsidTr="00CB6275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402 400,9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231 429,8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79 175,1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54 024,7</w:t>
            </w:r>
          </w:p>
        </w:tc>
      </w:tr>
      <w:tr w:rsidR="00BD28CE" w:rsidRPr="005F6015" w:rsidTr="00CB6275">
        <w:trPr>
          <w:trHeight w:val="22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12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41 493,8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54 024,7</w:t>
            </w:r>
          </w:p>
        </w:tc>
      </w:tr>
      <w:tr w:rsidR="00BD28CE" w:rsidRPr="005F6015" w:rsidTr="00CB6275">
        <w:trPr>
          <w:trHeight w:val="27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Возмещение   недополученных   доходов  по  договору управления многоквартирным домом в случае, если размер вносимой нанимателем жилого помещения платы меньше, чем размер платы, установленной договором 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1 053,7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1 118,0</w:t>
            </w:r>
          </w:p>
        </w:tc>
      </w:tr>
      <w:tr w:rsidR="00BD28CE" w:rsidRPr="005F6015" w:rsidTr="00CB6275">
        <w:trPr>
          <w:trHeight w:val="15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31 240,0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43 145,4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9 178,9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9 738,8</w:t>
            </w:r>
          </w:p>
        </w:tc>
      </w:tr>
      <w:tr w:rsidR="00BD28CE" w:rsidRPr="005F6015" w:rsidTr="00CB6275">
        <w:trPr>
          <w:trHeight w:val="13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</w:tr>
      <w:tr w:rsidR="00BD28CE" w:rsidRPr="005F6015" w:rsidTr="00CB6275">
        <w:trPr>
          <w:trHeight w:val="20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22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36 166,1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33 000,0</w:t>
            </w:r>
          </w:p>
        </w:tc>
      </w:tr>
      <w:tr w:rsidR="00BD28CE" w:rsidRPr="005F6015" w:rsidTr="00CB6275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13 378,9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33 000,0</w:t>
            </w:r>
          </w:p>
        </w:tc>
      </w:tr>
      <w:tr w:rsidR="00BD28CE" w:rsidRPr="005F6015" w:rsidTr="00CB6275">
        <w:trPr>
          <w:trHeight w:val="10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2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270 312,6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126 504,3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119 231,0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126 504,3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37 335,3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39 612,7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</w:tr>
      <w:tr w:rsidR="00BD28CE" w:rsidRPr="005F6015" w:rsidTr="00CB6275">
        <w:trPr>
          <w:trHeight w:val="11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30 267,0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32 113,3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</w:tr>
      <w:tr w:rsidR="00BD28CE" w:rsidRPr="005F6015" w:rsidTr="00CB6275">
        <w:trPr>
          <w:trHeight w:val="8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3 186,0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3 380,3</w:t>
            </w:r>
          </w:p>
        </w:tc>
      </w:tr>
      <w:tr w:rsidR="00BD28CE" w:rsidRPr="005F6015" w:rsidTr="00CB6275">
        <w:trPr>
          <w:trHeight w:val="3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48 442,7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51 398,0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5 633,9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43 132,7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45 764,1</w:t>
            </w:r>
          </w:p>
        </w:tc>
      </w:tr>
      <w:tr w:rsidR="00BD28CE" w:rsidRPr="005F6015" w:rsidTr="00CB6275">
        <w:trPr>
          <w:trHeight w:val="11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16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17 900,8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16 747,1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17 900,8</w:t>
            </w:r>
          </w:p>
        </w:tc>
      </w:tr>
      <w:tr w:rsidR="00BD28CE" w:rsidRPr="005F6015" w:rsidTr="00CB6275">
        <w:trPr>
          <w:trHeight w:val="2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14 681,5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15 709,2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1 882,0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1 996,8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194,8</w:t>
            </w:r>
          </w:p>
        </w:tc>
      </w:tr>
      <w:tr w:rsidR="00BD28CE" w:rsidRPr="005F6015" w:rsidTr="00CB6275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86 826,9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53 509,8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15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53 509,8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20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государственной программы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621 1721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1 869,8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15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государственной программы «Развитие системы обращения с отходами производства и потребления Нижегородской области»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51 640,0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8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51 640,0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33 317,1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35 397,9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21 843,9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23 176,5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11 473,2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12 221,4</w:t>
            </w:r>
          </w:p>
        </w:tc>
      </w:tr>
      <w:tr w:rsidR="00BD28CE" w:rsidRPr="005F6015" w:rsidTr="00CB6275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2 587 026,6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2 757 200,5</w:t>
            </w:r>
          </w:p>
        </w:tc>
      </w:tr>
      <w:tr w:rsidR="00BD28CE" w:rsidRPr="005F6015" w:rsidTr="00CB6275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972 066,8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1 003 581,3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837 603,2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915 941,5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445 518,2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523 856,5</w:t>
            </w:r>
          </w:p>
        </w:tc>
      </w:tr>
      <w:tr w:rsidR="00BD28CE" w:rsidRPr="005F6015" w:rsidTr="00CB6275">
        <w:trPr>
          <w:trHeight w:val="2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63 211,6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81 423,0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63 290,4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66 954,1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315 510,7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371 760,5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3 505,5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3 718,9</w:t>
            </w:r>
          </w:p>
        </w:tc>
      </w:tr>
      <w:tr w:rsidR="00BD28CE" w:rsidRPr="005F6015" w:rsidTr="00CB6275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4 958,2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3 183,4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1 774,8</w:t>
            </w:r>
          </w:p>
        </w:tc>
      </w:tr>
      <w:tr w:rsidR="00BD28CE" w:rsidRPr="005F6015" w:rsidTr="00CB6275">
        <w:trPr>
          <w:trHeight w:val="14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BD28CE" w:rsidRPr="005F6015" w:rsidTr="00CB6275">
        <w:trPr>
          <w:trHeight w:val="23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100 481,9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9 933,2</w:t>
            </w:r>
          </w:p>
        </w:tc>
      </w:tr>
      <w:tr w:rsidR="00BD28CE" w:rsidRPr="005F6015" w:rsidTr="00CB6275">
        <w:trPr>
          <w:trHeight w:val="11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276 711,7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</w:tr>
      <w:tr w:rsidR="00BD28CE" w:rsidRPr="005F6015" w:rsidTr="00CB6275">
        <w:trPr>
          <w:trHeight w:val="15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134 463,6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87 639,8</w:t>
            </w:r>
          </w:p>
        </w:tc>
      </w:tr>
      <w:tr w:rsidR="00BD28CE" w:rsidRPr="005F6015" w:rsidTr="00CB6275">
        <w:trPr>
          <w:trHeight w:val="24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37 221,3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24 259,7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97 242,3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63 380,1</w:t>
            </w:r>
          </w:p>
        </w:tc>
      </w:tr>
      <w:tr w:rsidR="00BD28CE" w:rsidRPr="005F6015" w:rsidTr="00CB6275">
        <w:trPr>
          <w:trHeight w:val="3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1 427 105,1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1 553 899,0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BD28CE" w:rsidRPr="005F6015" w:rsidTr="00CB6275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156,6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958 515,3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968 101,9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156 978,4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166 565,0</w:t>
            </w:r>
          </w:p>
        </w:tc>
      </w:tr>
      <w:tr w:rsidR="00BD28CE" w:rsidRPr="005F6015" w:rsidTr="00CB6275">
        <w:trPr>
          <w:trHeight w:val="2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BD28CE" w:rsidRPr="005F6015" w:rsidTr="00CB6275">
        <w:trPr>
          <w:trHeight w:val="8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25 993,3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27 601,6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101 313,2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107 482,0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31 470,0</w:t>
            </w:r>
          </w:p>
        </w:tc>
      </w:tr>
      <w:tr w:rsidR="00BD28CE" w:rsidRPr="005F6015" w:rsidTr="00CB6275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BD28CE" w:rsidRPr="005F6015" w:rsidTr="00CB6275">
        <w:trPr>
          <w:trHeight w:val="23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BD28CE" w:rsidRPr="005F6015" w:rsidTr="00CB6275">
        <w:trPr>
          <w:trHeight w:val="8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BD28CE" w:rsidRPr="005F6015" w:rsidTr="00CB6275">
        <w:trPr>
          <w:trHeight w:val="67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BD28CE" w:rsidRPr="005F6015" w:rsidTr="00CB6275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290 995,4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393 236,1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43 790,4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44 660,6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15 952,7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16 822,9</w:t>
            </w:r>
          </w:p>
        </w:tc>
      </w:tr>
      <w:tr w:rsidR="00BD28CE" w:rsidRPr="005F6015" w:rsidTr="00CB6275">
        <w:trPr>
          <w:trHeight w:val="2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9 898,0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10 415,3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5 673,3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6 003,2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404,4</w:t>
            </w:r>
          </w:p>
        </w:tc>
      </w:tr>
      <w:tr w:rsidR="00BD28CE" w:rsidRPr="005F6015" w:rsidTr="00CB6275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BD28CE" w:rsidRPr="005F6015" w:rsidTr="00CB6275">
        <w:trPr>
          <w:trHeight w:val="2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25 080,9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2 756,8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BD28CE" w:rsidRPr="005F6015" w:rsidTr="00CB6275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133 647,4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95 743,8</w:t>
            </w:r>
          </w:p>
        </w:tc>
      </w:tr>
      <w:tr w:rsidR="00BD28CE" w:rsidRPr="005F6015" w:rsidTr="00CB6275">
        <w:trPr>
          <w:trHeight w:val="11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BD28CE" w:rsidRPr="005F6015" w:rsidTr="00CB6275">
        <w:trPr>
          <w:trHeight w:val="23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здания МБОУ "Средняя образовательная школа № 10", пр. Дзержинского, д.16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BD28CE" w:rsidRPr="005F6015" w:rsidTr="00CB6275">
        <w:trPr>
          <w:trHeight w:val="11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88 969,8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94 591,7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52 287,8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</w:tr>
      <w:tr w:rsidR="00BD28CE" w:rsidRPr="005F6015" w:rsidTr="00CB6275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25 306,7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26 841,2</w:t>
            </w:r>
          </w:p>
        </w:tc>
      </w:tr>
      <w:tr w:rsidR="00BD28CE" w:rsidRPr="005F6015" w:rsidTr="00CB6275">
        <w:trPr>
          <w:trHeight w:val="2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1 737,7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1 843,8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5 992,9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6 358,8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17 417,7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18 480,2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BD28CE" w:rsidRPr="005F6015" w:rsidTr="00CB6275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16 962,0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11 241,9</w:t>
            </w:r>
          </w:p>
        </w:tc>
      </w:tr>
      <w:tr w:rsidR="00BD28CE" w:rsidRPr="005F6015" w:rsidTr="00CB6275">
        <w:trPr>
          <w:trHeight w:val="12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BD28CE" w:rsidRPr="005F6015" w:rsidTr="00CB6275">
        <w:trPr>
          <w:trHeight w:val="3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98 884,9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105 128,5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94 614,4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102 298,2</w:t>
            </w:r>
          </w:p>
        </w:tc>
      </w:tr>
      <w:tr w:rsidR="00BD28CE" w:rsidRPr="005F6015" w:rsidTr="00CB6275">
        <w:trPr>
          <w:trHeight w:val="2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61 873,3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67 397,6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9 612,1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10 199,1</w:t>
            </w:r>
          </w:p>
        </w:tc>
      </w:tr>
      <w:tr w:rsidR="00BD28CE" w:rsidRPr="005F6015" w:rsidTr="00CB6275">
        <w:trPr>
          <w:trHeight w:val="12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22 867,6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24 424,1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277,4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BD28CE" w:rsidRPr="005F6015" w:rsidTr="00CB6275">
        <w:trPr>
          <w:trHeight w:val="15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BD28CE" w:rsidRPr="005F6015" w:rsidTr="00CB6275">
        <w:trPr>
          <w:trHeight w:val="23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4 270,5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2 830,3</w:t>
            </w:r>
          </w:p>
        </w:tc>
      </w:tr>
      <w:tr w:rsidR="00BD28CE" w:rsidRPr="005F6015" w:rsidTr="00CB6275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179 497,9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BD28CE" w:rsidRPr="005F6015" w:rsidTr="00CB6275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179 497,9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169 052,5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66 909,7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33 004,8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65 954,7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</w:tr>
      <w:tr w:rsidR="00BD28CE" w:rsidRPr="005F6015" w:rsidTr="00CB6275">
        <w:trPr>
          <w:trHeight w:val="11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65 954,7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31 991,8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1 013,0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5 599,2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32 968,5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46 644,1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38 894,3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54 880,5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BD28CE" w:rsidRPr="005F6015" w:rsidTr="00CB6275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36 675,1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28 923,9</w:t>
            </w:r>
          </w:p>
        </w:tc>
      </w:tr>
      <w:tr w:rsidR="00BD28CE" w:rsidRPr="005F6015" w:rsidTr="00CB6275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81 858,0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68 451,5</w:t>
            </w:r>
          </w:p>
        </w:tc>
      </w:tr>
      <w:tr w:rsidR="00BD28CE" w:rsidRPr="005F6015" w:rsidTr="00CB6275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7 384,4</w:t>
            </w:r>
          </w:p>
        </w:tc>
      </w:tr>
      <w:tr w:rsidR="00BD28CE" w:rsidRPr="005F6015" w:rsidTr="00CB6275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6 959,8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7 384,4</w:t>
            </w:r>
          </w:p>
        </w:tc>
      </w:tr>
      <w:tr w:rsidR="00BD28CE" w:rsidRPr="005F6015" w:rsidTr="00CB6275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28 833,8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17 161,2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10 535,1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11 037,2</w:t>
            </w:r>
          </w:p>
        </w:tc>
      </w:tr>
      <w:tr w:rsidR="00BD28CE" w:rsidRPr="005F6015" w:rsidTr="00CB6275">
        <w:trPr>
          <w:trHeight w:val="23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1 166,1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1 237,2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BD28CE" w:rsidRPr="005F6015" w:rsidTr="00CB6275">
        <w:trPr>
          <w:trHeight w:val="15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</w:tr>
      <w:tr w:rsidR="00BD28CE" w:rsidRPr="005F6015" w:rsidTr="00CB6275">
        <w:trPr>
          <w:trHeight w:val="14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1 900,0</w:t>
            </w:r>
          </w:p>
        </w:tc>
      </w:tr>
      <w:tr w:rsidR="00BD28CE" w:rsidRPr="005F6015" w:rsidTr="00CB6275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</w:tr>
      <w:tr w:rsidR="00BD28CE" w:rsidRPr="005F6015" w:rsidTr="00CB6275">
        <w:trPr>
          <w:trHeight w:val="51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финансирование меры социальной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поддержки в виде денежной компенсации проезда до </w:t>
            </w: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места работы и обратно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179,4</w:t>
            </w:r>
          </w:p>
        </w:tc>
      </w:tr>
      <w:tr w:rsidR="00BD28CE" w:rsidRPr="005F6015" w:rsidTr="00CB6275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CB6275">
        <w:trPr>
          <w:trHeight w:val="12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2 621,8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1 011,8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1 175,5</w:t>
            </w:r>
          </w:p>
        </w:tc>
      </w:tr>
      <w:tr w:rsidR="00BD28CE" w:rsidRPr="005F6015" w:rsidTr="00CB6275">
        <w:trPr>
          <w:trHeight w:val="30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1 344,6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12 286,5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BD28CE" w:rsidRPr="005F6015" w:rsidTr="00CB6275">
        <w:trPr>
          <w:trHeight w:val="18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30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BD28CE" w:rsidRPr="005F6015" w:rsidTr="00CB6275">
        <w:trPr>
          <w:trHeight w:val="14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CB6275">
        <w:trPr>
          <w:trHeight w:val="18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CB6275">
        <w:trPr>
          <w:trHeight w:val="20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BD28CE" w:rsidRPr="005F6015" w:rsidTr="00CB6275">
        <w:trPr>
          <w:trHeight w:val="26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BD28CE" w:rsidRPr="005F6015" w:rsidTr="00CB6275">
        <w:trPr>
          <w:trHeight w:val="3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46 064,4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43 905,9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35 704,0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35 630,5</w:t>
            </w:r>
          </w:p>
        </w:tc>
      </w:tr>
      <w:tr w:rsidR="00BD28CE" w:rsidRPr="005F6015" w:rsidTr="00CB6275">
        <w:trPr>
          <w:trHeight w:val="26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BD28CE" w:rsidRPr="005F6015" w:rsidTr="00CB6275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BD28CE" w:rsidRPr="005F6015" w:rsidTr="00CB6275">
        <w:trPr>
          <w:trHeight w:val="44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370,0</w:t>
            </w:r>
          </w:p>
        </w:tc>
      </w:tr>
      <w:tr w:rsidR="00BD28CE" w:rsidRPr="005F6015" w:rsidTr="00CB6275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BD28CE" w:rsidRPr="005F6015" w:rsidTr="00CB6275">
        <w:trPr>
          <w:trHeight w:val="21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10 360,4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8 275,4</w:t>
            </w:r>
          </w:p>
        </w:tc>
      </w:tr>
      <w:tr w:rsidR="00BD28CE" w:rsidRPr="005F6015" w:rsidTr="00CB6275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103 499,0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BD28CE" w:rsidRPr="005F6015" w:rsidTr="00CB6275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103 499,0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148 453,7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BD28CE" w:rsidRPr="005F6015" w:rsidTr="00CB6275">
        <w:trPr>
          <w:trHeight w:val="11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35 899,9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41 440,4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BD28CE" w:rsidRPr="005F6015" w:rsidTr="00CB6275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1 704,0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1 808,0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BD28CE" w:rsidRPr="005F6015" w:rsidTr="00CB6275">
        <w:trPr>
          <w:trHeight w:val="15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BD28CE" w:rsidRPr="005F6015" w:rsidTr="00CB6275">
        <w:trPr>
          <w:trHeight w:val="12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7 895,1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5 205,3</w:t>
            </w:r>
          </w:p>
        </w:tc>
      </w:tr>
      <w:tr w:rsidR="00BD28CE" w:rsidRPr="005F6015" w:rsidTr="00CB6275">
        <w:trPr>
          <w:trHeight w:val="12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BD28CE" w:rsidRPr="005F6015" w:rsidTr="00CB6275">
        <w:trPr>
          <w:trHeight w:val="23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BD28CE" w:rsidRPr="005F6015" w:rsidTr="00CB6275">
        <w:trPr>
          <w:trHeight w:val="10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BD28CE" w:rsidRPr="005F6015" w:rsidTr="00CB6275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BD28CE" w:rsidRPr="005F6015" w:rsidTr="00CB6275">
        <w:trPr>
          <w:trHeight w:val="3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5 538,2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5 221,0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5 538,2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3 654,7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3 876,4</w:t>
            </w:r>
          </w:p>
        </w:tc>
      </w:tr>
      <w:tr w:rsidR="00BD28CE" w:rsidRPr="005F6015" w:rsidTr="00CB6275">
        <w:trPr>
          <w:trHeight w:val="15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</w:tr>
      <w:tr w:rsidR="00BD28CE" w:rsidRPr="005F6015" w:rsidTr="00CB6275">
        <w:trPr>
          <w:trHeight w:val="12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1 661,8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BD28CE" w:rsidRPr="005F6015" w:rsidTr="00CB6275">
        <w:trPr>
          <w:trHeight w:val="7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108 000,0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103 000,0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108 000,0</w:t>
            </w:r>
          </w:p>
        </w:tc>
      </w:tr>
      <w:tr w:rsidR="00BD28CE" w:rsidRPr="005F6015" w:rsidTr="00CB6275">
        <w:trPr>
          <w:trHeight w:val="8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35 772,7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38 236,4</w:t>
            </w:r>
          </w:p>
        </w:tc>
      </w:tr>
      <w:tr w:rsidR="00BD28CE" w:rsidRPr="005F6015" w:rsidTr="00CB6275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35 772,7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38 236,4</w:t>
            </w:r>
          </w:p>
        </w:tc>
      </w:tr>
      <w:tr w:rsidR="00BD28CE" w:rsidRPr="005F6015" w:rsidTr="00CB6275">
        <w:trPr>
          <w:trHeight w:val="15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2 883,4</w:t>
            </w:r>
          </w:p>
        </w:tc>
      </w:tr>
      <w:tr w:rsidR="00BD28CE" w:rsidRPr="005F6015" w:rsidTr="00CB6275">
        <w:trPr>
          <w:trHeight w:val="12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BD28CE" w:rsidRPr="005F6015" w:rsidTr="00CB6275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BD28CE" w:rsidRPr="005F6015" w:rsidTr="00CB6275">
        <w:trPr>
          <w:trHeight w:val="24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2 694,8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2 883,4</w:t>
            </w:r>
          </w:p>
        </w:tc>
      </w:tr>
      <w:tr w:rsidR="00BD28CE" w:rsidRPr="005F6015" w:rsidTr="00CB6275">
        <w:trPr>
          <w:trHeight w:val="19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33 297,8</w:t>
            </w:r>
          </w:p>
        </w:tc>
      </w:tr>
      <w:tr w:rsidR="00BD28CE" w:rsidRPr="005F6015" w:rsidTr="00CB6275">
        <w:trPr>
          <w:trHeight w:val="11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30 833,4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33 297,8</w:t>
            </w:r>
          </w:p>
        </w:tc>
      </w:tr>
      <w:tr w:rsidR="00BD28CE" w:rsidRPr="005F6015" w:rsidTr="00CB6275">
        <w:trPr>
          <w:trHeight w:val="7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26 468,0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28 635,9</w:t>
            </w:r>
          </w:p>
        </w:tc>
      </w:tr>
      <w:tr w:rsidR="00BD28CE" w:rsidRPr="005F6015" w:rsidTr="00CB6275">
        <w:trPr>
          <w:trHeight w:val="23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24 346,7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26 051,0</w:t>
            </w:r>
          </w:p>
        </w:tc>
      </w:tr>
      <w:tr w:rsidR="00BD28CE" w:rsidRPr="005F6015" w:rsidTr="00CB6275">
        <w:trPr>
          <w:trHeight w:val="8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2 574,1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10,8</w:t>
            </w:r>
          </w:p>
        </w:tc>
      </w:tr>
      <w:tr w:rsidR="00BD28CE" w:rsidRPr="005F6015" w:rsidTr="00CB6275">
        <w:trPr>
          <w:trHeight w:val="8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4 365,4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4 661,9</w:t>
            </w:r>
          </w:p>
        </w:tc>
      </w:tr>
      <w:tr w:rsidR="00BD28CE" w:rsidRPr="005F6015" w:rsidTr="00CB6275">
        <w:trPr>
          <w:trHeight w:val="23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4 235,4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4 531,9</w:t>
            </w:r>
          </w:p>
        </w:tc>
      </w:tr>
      <w:tr w:rsidR="00BD28CE" w:rsidRPr="005F6015" w:rsidTr="00CB6275">
        <w:trPr>
          <w:trHeight w:val="8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D28CE" w:rsidRPr="005F6015" w:rsidTr="00CB6275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2 055,2</w:t>
            </w:r>
          </w:p>
        </w:tc>
      </w:tr>
      <w:tr w:rsidR="00BD28CE" w:rsidRPr="005F6015" w:rsidTr="00CB6275">
        <w:trPr>
          <w:trHeight w:val="15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2 055,2</w:t>
            </w:r>
          </w:p>
        </w:tc>
      </w:tr>
      <w:tr w:rsidR="00BD28CE" w:rsidRPr="005F6015" w:rsidTr="00CB627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2 055,2</w:t>
            </w:r>
          </w:p>
        </w:tc>
      </w:tr>
      <w:tr w:rsidR="00BD28CE" w:rsidRPr="005F6015" w:rsidTr="00CB6275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1 055,2</w:t>
            </w:r>
          </w:p>
        </w:tc>
      </w:tr>
      <w:tr w:rsidR="00BD28CE" w:rsidRPr="005F6015" w:rsidTr="00CB627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CB62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CB62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BD28CE" w:rsidRPr="005F6015" w:rsidTr="00CB6275">
        <w:trPr>
          <w:trHeight w:val="22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D28CE" w:rsidRPr="005F6015" w:rsidTr="00CB6275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CB6275">
        <w:trPr>
          <w:trHeight w:val="1620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28CE" w:rsidRPr="005F6015" w:rsidRDefault="00BD28CE" w:rsidP="00CB627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Заместитель Главы Администрации города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по финансам и экономике, директор департамента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          О.В.Сахончик</w:t>
            </w:r>
          </w:p>
        </w:tc>
      </w:tr>
    </w:tbl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660"/>
        <w:gridCol w:w="3840"/>
        <w:gridCol w:w="1360"/>
        <w:gridCol w:w="792"/>
        <w:gridCol w:w="768"/>
        <w:gridCol w:w="860"/>
        <w:gridCol w:w="1440"/>
      </w:tblGrid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12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18 сентября 2014 г. №  785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13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10 декабря 2013 г. №  664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BD28CE" w:rsidRPr="005F6015" w:rsidTr="00AE6873">
        <w:trPr>
          <w:trHeight w:val="129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муниципальных программ, предусмотренных к финансированию за счет средств городского бюджета, на 2014 год</w:t>
            </w:r>
          </w:p>
        </w:tc>
      </w:tr>
      <w:tr w:rsidR="00BD28CE" w:rsidRPr="005F6015" w:rsidTr="00AE687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AE68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AE6873">
        <w:trPr>
          <w:trHeight w:val="47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D28CE" w:rsidRPr="005F6015" w:rsidTr="00AE6873">
        <w:trPr>
          <w:trHeight w:val="5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574 000,3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14 145,8</w:t>
            </w:r>
          </w:p>
        </w:tc>
      </w:tr>
      <w:tr w:rsidR="00BD28CE" w:rsidRPr="005F6015" w:rsidTr="00AE6873">
        <w:trPr>
          <w:trHeight w:val="15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BD28CE" w:rsidRPr="005F6015" w:rsidTr="00AE687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BD28CE" w:rsidRPr="005F6015" w:rsidTr="00AE6873">
        <w:trPr>
          <w:trHeight w:val="26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BD28CE" w:rsidRPr="005F6015" w:rsidTr="00AE687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AE6873">
        <w:trPr>
          <w:trHeight w:val="1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AE6873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AE6873">
        <w:trPr>
          <w:trHeight w:val="19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BD28CE" w:rsidRPr="005F6015" w:rsidTr="00AE6873">
        <w:trPr>
          <w:trHeight w:val="3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AE6873">
        <w:trPr>
          <w:trHeight w:val="3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BD28CE" w:rsidRPr="005F6015" w:rsidTr="00AE6873">
        <w:trPr>
          <w:trHeight w:val="1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78 270,1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53 337,5</w:t>
            </w:r>
          </w:p>
        </w:tc>
      </w:tr>
      <w:tr w:rsidR="00BD28CE" w:rsidRPr="005F6015" w:rsidTr="00AE6873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24 932,6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4 103,0</w:t>
            </w:r>
          </w:p>
        </w:tc>
      </w:tr>
      <w:tr w:rsidR="00BD28CE" w:rsidRPr="005F6015" w:rsidTr="00AE6873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1 865,0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AE6873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BD28CE" w:rsidRPr="005F6015" w:rsidTr="00AE687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BD28CE" w:rsidRPr="005F6015" w:rsidTr="00AE6873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BD28CE" w:rsidRPr="005F6015" w:rsidTr="00AE6873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BD28CE" w:rsidRPr="005F6015" w:rsidTr="00AE6873">
        <w:trPr>
          <w:trHeight w:val="22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2 435,0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BD28CE" w:rsidRPr="005F6015" w:rsidTr="00AE6873">
        <w:trPr>
          <w:trHeight w:val="26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BD28CE" w:rsidRPr="005F6015" w:rsidTr="00AE6873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AE687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AE6873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AE6873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27 921,2</w:t>
            </w:r>
          </w:p>
        </w:tc>
      </w:tr>
      <w:tr w:rsidR="00BD28CE" w:rsidRPr="005F6015" w:rsidTr="00AE6873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2 267,1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2 183,1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2 183,1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873,6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1 309,5</w:t>
            </w:r>
          </w:p>
        </w:tc>
      </w:tr>
      <w:tr w:rsidR="00BD28CE" w:rsidRPr="005F6015" w:rsidTr="00AE6873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6 854,6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6 704,6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6 704,6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2 294,4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4 410,2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BD28CE" w:rsidRPr="005F6015" w:rsidTr="00AE6873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18 699,5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5 199,5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5 199,5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24,0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5 175,5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BD28CE" w:rsidRPr="005F6015" w:rsidTr="00AE6873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163 725,7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BD28CE" w:rsidRPr="005F6015" w:rsidTr="00AE6873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5 430,2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BD28CE" w:rsidRPr="005F6015" w:rsidTr="00AE6873">
        <w:trPr>
          <w:trHeight w:val="2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BD28CE" w:rsidRPr="005F6015" w:rsidTr="00AE6873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5 971,3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5 971,3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5 971,3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5 971,3</w:t>
            </w:r>
          </w:p>
        </w:tc>
      </w:tr>
      <w:tr w:rsidR="00BD28CE" w:rsidRPr="005F6015" w:rsidTr="00AE6873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BD28CE" w:rsidRPr="005F6015" w:rsidTr="00AE6873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водовода на поселок Пыра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569,8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42 409,2</w:t>
            </w:r>
          </w:p>
        </w:tc>
      </w:tr>
      <w:tr w:rsidR="00BD28CE" w:rsidRPr="005F6015" w:rsidTr="00AE6873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BD28CE" w:rsidRPr="005F6015" w:rsidTr="00AE6873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AE6873">
        <w:trPr>
          <w:trHeight w:val="2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AE6873">
        <w:trPr>
          <w:trHeight w:val="3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BD28CE" w:rsidRPr="005F6015" w:rsidTr="00AE6873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8 921,5</w:t>
            </w:r>
          </w:p>
        </w:tc>
      </w:tr>
      <w:tr w:rsidR="00BD28CE" w:rsidRPr="005F6015" w:rsidTr="00AE6873">
        <w:trPr>
          <w:trHeight w:val="2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BD28CE" w:rsidRPr="005F6015" w:rsidTr="00AE6873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BD28CE" w:rsidRPr="005F6015" w:rsidTr="00AE6873">
        <w:trPr>
          <w:trHeight w:val="30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BD28CE" w:rsidRPr="005F6015" w:rsidTr="00AE6873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BD28CE" w:rsidRPr="005F6015" w:rsidTr="00AE6873">
        <w:trPr>
          <w:trHeight w:val="30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BD28CE" w:rsidRPr="005F6015" w:rsidTr="00AE6873">
        <w:trPr>
          <w:trHeight w:val="26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BD28CE" w:rsidRPr="005F6015" w:rsidTr="00AE6873">
        <w:trPr>
          <w:trHeight w:val="26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BD28CE" w:rsidRPr="005F6015" w:rsidTr="00AE6873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4 335,0</w:t>
            </w:r>
          </w:p>
        </w:tc>
      </w:tr>
      <w:tr w:rsidR="00BD28CE" w:rsidRPr="005F6015" w:rsidTr="00AE6873">
        <w:trPr>
          <w:trHeight w:val="1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BD28CE" w:rsidRPr="005F6015" w:rsidTr="00AE6873">
        <w:trPr>
          <w:trHeight w:val="29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BD28CE" w:rsidRPr="005F6015" w:rsidTr="00AE6873">
        <w:trPr>
          <w:trHeight w:val="26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BD28CE" w:rsidRPr="005F6015" w:rsidTr="00AE6873">
        <w:trPr>
          <w:trHeight w:val="26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и развитие системы оказания помощи лицам, пострадавшим в результате ДТП,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BD28CE" w:rsidRPr="005F6015" w:rsidTr="00AE6873">
        <w:trPr>
          <w:trHeight w:val="21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10 535,0</w:t>
            </w:r>
          </w:p>
        </w:tc>
      </w:tr>
      <w:tr w:rsidR="00BD28CE" w:rsidRPr="005F6015" w:rsidTr="00AE6873">
        <w:trPr>
          <w:trHeight w:val="3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1 096,0</w:t>
            </w:r>
          </w:p>
        </w:tc>
      </w:tr>
      <w:tr w:rsidR="00BD28CE" w:rsidRPr="005F6015" w:rsidTr="00AE6873">
        <w:trPr>
          <w:trHeight w:val="30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6 715,0</w:t>
            </w:r>
          </w:p>
        </w:tc>
      </w:tr>
      <w:tr w:rsidR="00BD28CE" w:rsidRPr="005F6015" w:rsidTr="00AE6873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86 078,1</w:t>
            </w:r>
          </w:p>
        </w:tc>
      </w:tr>
      <w:tr w:rsidR="00BD28CE" w:rsidRPr="005F6015" w:rsidTr="00AE6873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BD28CE" w:rsidRPr="005F6015" w:rsidTr="00AE6873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BD28CE" w:rsidRPr="005F6015" w:rsidTr="00AE6873">
        <w:trPr>
          <w:trHeight w:val="1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77 400,0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77 400,0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77 400,0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77 400,0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5 198,7</w:t>
            </w:r>
          </w:p>
        </w:tc>
      </w:tr>
      <w:tr w:rsidR="00BD28CE" w:rsidRPr="005F6015" w:rsidTr="00AE6873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2 877,0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BD28CE" w:rsidRPr="005F6015" w:rsidTr="00AE6873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AE6873">
        <w:trPr>
          <w:trHeight w:val="18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714,8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14 285,2</w:t>
            </w:r>
          </w:p>
        </w:tc>
      </w:tr>
      <w:tr w:rsidR="00BD28CE" w:rsidRPr="005F6015" w:rsidTr="00AE6873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10 689,1</w:t>
            </w:r>
          </w:p>
        </w:tc>
      </w:tr>
      <w:tr w:rsidR="00BD28CE" w:rsidRPr="005F6015" w:rsidTr="00AE6873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1 219,0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1 219,0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1 219,0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819,0</w:t>
            </w:r>
          </w:p>
        </w:tc>
      </w:tr>
      <w:tr w:rsidR="00BD28CE" w:rsidRPr="005F6015" w:rsidTr="00AE6873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9 470,1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8 940,0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8 940,0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4 940,0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16 949,0</w:t>
            </w:r>
          </w:p>
        </w:tc>
      </w:tr>
      <w:tr w:rsidR="00BD28CE" w:rsidRPr="005F6015" w:rsidTr="00AE6873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640,0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BD28CE" w:rsidRPr="005F6015" w:rsidTr="00AE6873">
        <w:trPr>
          <w:trHeight w:val="19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1 190,0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BD28CE" w:rsidRPr="005F6015" w:rsidTr="00AE6873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BD28CE" w:rsidRPr="005F6015" w:rsidTr="00AE6873">
        <w:trPr>
          <w:trHeight w:val="2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13 059,0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13 059,0</w:t>
            </w:r>
          </w:p>
        </w:tc>
      </w:tr>
      <w:tr w:rsidR="00BD28CE" w:rsidRPr="005F6015" w:rsidTr="00AE687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13 059,0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13 059,0</w:t>
            </w:r>
          </w:p>
        </w:tc>
      </w:tr>
      <w:tr w:rsidR="00BD28CE" w:rsidRPr="005F6015" w:rsidTr="00AE6873">
        <w:trPr>
          <w:trHeight w:val="1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49 373,3</w:t>
            </w:r>
          </w:p>
        </w:tc>
      </w:tr>
      <w:tr w:rsidR="00BD28CE" w:rsidRPr="005F6015" w:rsidTr="00AE6873">
        <w:trPr>
          <w:trHeight w:val="26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9 000,0</w:t>
            </w:r>
          </w:p>
        </w:tc>
      </w:tr>
      <w:tr w:rsidR="00BD28CE" w:rsidRPr="005F6015" w:rsidTr="00AE6873">
        <w:trPr>
          <w:trHeight w:val="26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40 373,3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28 634,4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28 634,4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28 634,4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11 738,8</w:t>
            </w:r>
          </w:p>
        </w:tc>
      </w:tr>
      <w:tr w:rsidR="00BD28CE" w:rsidRPr="005F6015" w:rsidTr="00AE687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BD28CE" w:rsidRPr="005F6015" w:rsidTr="00AE6873">
        <w:trPr>
          <w:trHeight w:val="30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взаимодействия органов местного самоуправления с органами ТОС для реализации их уставной деятельности и социально значимых инициатив населения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D28CE" w:rsidRPr="005F6015" w:rsidTr="00AE6873">
        <w:trPr>
          <w:trHeight w:val="3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 Создание системы взаимодействия органов местного самоуправления с органами ТОС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BD28CE" w:rsidRPr="005F6015" w:rsidTr="00AE687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BD28CE" w:rsidRPr="005F6015" w:rsidTr="00AE6873">
        <w:trPr>
          <w:trHeight w:val="26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D28CE" w:rsidRPr="005F6015" w:rsidTr="00AE687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BD28CE" w:rsidRPr="005F6015" w:rsidTr="00AE6873">
        <w:trPr>
          <w:trHeight w:val="22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BD28CE" w:rsidRPr="005F6015" w:rsidTr="00AE687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BD28CE" w:rsidRPr="005F6015" w:rsidTr="00AE687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BD28CE" w:rsidRPr="005F6015" w:rsidTr="00AE6873">
        <w:trPr>
          <w:trHeight w:val="26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города Дзержинска в процессы формирования и развития ТОС для эффективного решения вопросов местного значения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D28CE" w:rsidRPr="005F6015" w:rsidTr="00AE687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D28CE" w:rsidRPr="005F6015" w:rsidTr="00AE687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D28CE" w:rsidRPr="005F6015" w:rsidTr="00AE687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AE68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AE687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BD28CE" w:rsidRPr="005F6015" w:rsidTr="00AE687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AE6873">
        <w:trPr>
          <w:trHeight w:val="120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Главы Администрации города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финансам и экономике, директор департамента 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      О.В.Сахончик</w:t>
            </w:r>
          </w:p>
        </w:tc>
      </w:tr>
      <w:tr w:rsidR="00BD28CE" w:rsidRPr="005F6015" w:rsidTr="00AE687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AE687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AE687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660"/>
        <w:gridCol w:w="2955"/>
        <w:gridCol w:w="900"/>
        <w:gridCol w:w="720"/>
        <w:gridCol w:w="768"/>
        <w:gridCol w:w="852"/>
        <w:gridCol w:w="1440"/>
        <w:gridCol w:w="1440"/>
      </w:tblGrid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 13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18 сентября 2014г. № 785</w:t>
            </w:r>
          </w:p>
        </w:tc>
      </w:tr>
      <w:tr w:rsidR="00BD28CE" w:rsidRPr="005F6015" w:rsidTr="004B7E2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 14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BD28CE" w:rsidRPr="005F6015" w:rsidTr="004B7E28">
        <w:trPr>
          <w:trHeight w:val="1320"/>
        </w:trPr>
        <w:tc>
          <w:tcPr>
            <w:tcW w:w="97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муниципальных программ, предусмотренных к финансированию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за счет средств городского бюджета, на плановый период 2015 и 2016 годов</w:t>
            </w:r>
          </w:p>
        </w:tc>
      </w:tr>
      <w:tr w:rsidR="00BD28CE" w:rsidRPr="005F6015" w:rsidTr="004B7E2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4B7E2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28CE" w:rsidRPr="005F6015" w:rsidRDefault="00BD28CE" w:rsidP="00570C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4B7E28">
        <w:trPr>
          <w:trHeight w:val="47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</w:t>
            </w:r>
          </w:p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 рас</w:t>
            </w:r>
          </w:p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</w:t>
            </w:r>
          </w:p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</w:t>
            </w:r>
          </w:p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2015 год 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2016 год  </w:t>
            </w: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D28CE" w:rsidRPr="005F6015" w:rsidTr="004B7E28">
        <w:trPr>
          <w:trHeight w:val="6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287 848,8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>196 855,1</w:t>
            </w:r>
          </w:p>
        </w:tc>
      </w:tr>
      <w:tr w:rsidR="00BD28CE" w:rsidRPr="005F6015" w:rsidTr="004B7E28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12 286,5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122,0</w:t>
            </w:r>
          </w:p>
        </w:tc>
      </w:tr>
      <w:tr w:rsidR="00BD28CE" w:rsidRPr="005F6015" w:rsidTr="004B7E28">
        <w:trPr>
          <w:trHeight w:val="18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12 152,5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3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BD28CE" w:rsidRPr="005F6015" w:rsidTr="004B7E28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BD28CE" w:rsidRPr="005F6015" w:rsidTr="004B7E28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122,0</w:t>
            </w:r>
          </w:p>
        </w:tc>
      </w:tr>
      <w:tr w:rsidR="00BD28CE" w:rsidRPr="005F6015" w:rsidTr="004B7E28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4B7E28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4B7E28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4B7E28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BD28CE" w:rsidRPr="005F6015" w:rsidTr="004B7E28">
        <w:trPr>
          <w:trHeight w:val="2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354,7</w:t>
            </w:r>
          </w:p>
        </w:tc>
      </w:tr>
      <w:tr w:rsidR="00BD28CE" w:rsidRPr="005F6015" w:rsidTr="004B7E28">
        <w:trPr>
          <w:trHeight w:val="26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BD28CE" w:rsidRPr="005F6015" w:rsidTr="004B7E28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BD28CE" w:rsidRPr="005F6015" w:rsidTr="004B7E28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354,7</w:t>
            </w:r>
          </w:p>
        </w:tc>
      </w:tr>
      <w:tr w:rsidR="00BD28CE" w:rsidRPr="005F6015" w:rsidTr="004B7E28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37 681,3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29 752,2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22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7 929,1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231 868,8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190 731,1</w:t>
            </w:r>
          </w:p>
        </w:tc>
      </w:tr>
      <w:tr w:rsidR="00BD28CE" w:rsidRPr="005F6015" w:rsidTr="004B7E28">
        <w:trPr>
          <w:trHeight w:val="2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BD28CE" w:rsidRPr="005F6015" w:rsidTr="004B7E28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100 000,0</w:t>
            </w:r>
          </w:p>
        </w:tc>
      </w:tr>
      <w:tr w:rsidR="00BD28CE" w:rsidRPr="005F6015" w:rsidTr="004B7E28">
        <w:trPr>
          <w:trHeight w:val="19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BD28CE" w:rsidRPr="005F6015" w:rsidTr="004B7E28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BD28CE" w:rsidRPr="005F6015" w:rsidTr="004B7E28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38 731,1</w:t>
            </w:r>
          </w:p>
        </w:tc>
      </w:tr>
      <w:tr w:rsidR="00BD28CE" w:rsidRPr="005F6015" w:rsidTr="004B7E28">
        <w:trPr>
          <w:trHeight w:val="18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151 081,6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27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здания МБОУ "Средняя образовательная школа № 10", пр. Дзержинского, д.16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BD28CE" w:rsidRPr="005F6015" w:rsidTr="004B7E28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52 000,0</w:t>
            </w:r>
          </w:p>
        </w:tc>
      </w:tr>
      <w:tr w:rsidR="00BD28CE" w:rsidRPr="005F6015" w:rsidTr="004B7E28">
        <w:trPr>
          <w:trHeight w:val="26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8CE" w:rsidRPr="005F6015" w:rsidRDefault="00BD28CE" w:rsidP="00570C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22 787,2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28CE" w:rsidRPr="005F6015" w:rsidRDefault="00BD28CE" w:rsidP="00570C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0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28CE" w:rsidRPr="005F6015" w:rsidTr="004B7E2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4B7E2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4B7E28">
        <w:trPr>
          <w:trHeight w:val="1110"/>
        </w:trPr>
        <w:tc>
          <w:tcPr>
            <w:tcW w:w="97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Главы Администрации города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финансам и экономике, директор департамента  </w:t>
            </w:r>
            <w:r w:rsidRPr="005F601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     О.В.Сахончик</w:t>
            </w:r>
          </w:p>
        </w:tc>
      </w:tr>
      <w:tr w:rsidR="00BD28CE" w:rsidRPr="005F6015" w:rsidTr="004B7E2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8CE" w:rsidRPr="005F6015" w:rsidRDefault="00BD28CE" w:rsidP="00570CE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C15805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Приложение 14</w:t>
      </w:r>
    </w:p>
    <w:p w:rsidR="00BD28CE" w:rsidRPr="005F6015" w:rsidRDefault="00BD28CE" w:rsidP="00C15805">
      <w:pPr>
        <w:ind w:left="522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к решению Городской Думы</w:t>
      </w:r>
    </w:p>
    <w:p w:rsidR="00BD28CE" w:rsidRPr="005F6015" w:rsidRDefault="00BD28CE" w:rsidP="00C15805">
      <w:pPr>
        <w:ind w:left="522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от 18 сентября 2014 г. №785</w:t>
      </w:r>
    </w:p>
    <w:p w:rsidR="00BD28CE" w:rsidRPr="005F6015" w:rsidRDefault="00BD28CE" w:rsidP="00C15805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BD28CE" w:rsidRPr="005F6015" w:rsidRDefault="00BD28CE" w:rsidP="00C15805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Приложение 15</w:t>
      </w:r>
    </w:p>
    <w:p w:rsidR="00BD28CE" w:rsidRPr="005F6015" w:rsidRDefault="00BD28CE" w:rsidP="00C15805">
      <w:pPr>
        <w:ind w:left="522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к решению Городской Думы</w:t>
      </w:r>
    </w:p>
    <w:p w:rsidR="00BD28CE" w:rsidRPr="005F6015" w:rsidRDefault="00BD28CE" w:rsidP="00C15805">
      <w:pPr>
        <w:ind w:left="522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от 10 декабря 2013 г. №664</w:t>
      </w:r>
    </w:p>
    <w:p w:rsidR="00BD28CE" w:rsidRPr="005F6015" w:rsidRDefault="00BD28CE" w:rsidP="00C15805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C15805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C15805">
      <w:pPr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ПРОГРАММА</w:t>
      </w:r>
    </w:p>
    <w:p w:rsidR="00BD28CE" w:rsidRPr="005F6015" w:rsidRDefault="00BD28CE" w:rsidP="00C15805">
      <w:pPr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муниципальных внутренних заимствований                                 </w:t>
      </w:r>
    </w:p>
    <w:p w:rsidR="00BD28CE" w:rsidRPr="005F6015" w:rsidRDefault="00BD28CE" w:rsidP="00C15805">
      <w:pPr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города Дзержинска на 2014 год</w:t>
      </w:r>
    </w:p>
    <w:p w:rsidR="00BD28CE" w:rsidRPr="005F6015" w:rsidRDefault="00BD28CE" w:rsidP="00C15805">
      <w:pPr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C1580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843"/>
      </w:tblGrid>
      <w:tr w:rsidR="00BD28CE" w:rsidRPr="005F6015" w:rsidTr="007F5E8D">
        <w:tc>
          <w:tcPr>
            <w:tcW w:w="2978" w:type="dxa"/>
            <w:vAlign w:val="center"/>
          </w:tcPr>
          <w:p w:rsidR="00BD28CE" w:rsidRPr="005F6015" w:rsidRDefault="00BD28CE" w:rsidP="007F5E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заимствова-нийна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января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2014 года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привле-чения в 2014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(тыс.руб.)  </w:t>
            </w:r>
          </w:p>
        </w:tc>
        <w:tc>
          <w:tcPr>
            <w:tcW w:w="1843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мыйобъем заимство-ванийна</w:t>
            </w:r>
          </w:p>
          <w:p w:rsidR="00BD28CE" w:rsidRPr="005F6015" w:rsidRDefault="00BD28CE" w:rsidP="007F5E8D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января 2015 года</w:t>
            </w:r>
          </w:p>
          <w:p w:rsidR="00BD28CE" w:rsidRPr="005F6015" w:rsidRDefault="00BD28CE" w:rsidP="007F5E8D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(тыс.руб.)  </w:t>
            </w:r>
          </w:p>
        </w:tc>
      </w:tr>
    </w:tbl>
    <w:p w:rsidR="00BD28CE" w:rsidRPr="005F6015" w:rsidRDefault="00BD28CE" w:rsidP="00C15805">
      <w:pPr>
        <w:pStyle w:val="Heading2"/>
        <w:rPr>
          <w:sz w:val="24"/>
          <w:szCs w:val="24"/>
        </w:rPr>
      </w:pPr>
      <w:r w:rsidRPr="005F6015">
        <w:rPr>
          <w:sz w:val="24"/>
          <w:szCs w:val="24"/>
        </w:rPr>
        <w:t>Обязательства, действующие на 1 января 2014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300 000,0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430 000,0</w:t>
            </w:r>
          </w:p>
        </w:tc>
      </w:tr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28CE" w:rsidRPr="005F6015" w:rsidTr="007F5E8D">
        <w:trPr>
          <w:trHeight w:val="373"/>
        </w:trPr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sz w:val="24"/>
                <w:szCs w:val="24"/>
              </w:rPr>
            </w:pPr>
            <w:r w:rsidRPr="005F601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730 000,0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300 000,0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430 000,0</w:t>
            </w:r>
          </w:p>
        </w:tc>
      </w:tr>
    </w:tbl>
    <w:p w:rsidR="00BD28CE" w:rsidRPr="005F6015" w:rsidRDefault="00BD28CE" w:rsidP="00C15805">
      <w:pPr>
        <w:pStyle w:val="Caption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Обязательства, планируемые в 2014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807 410,9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492 589,1</w:t>
            </w:r>
          </w:p>
        </w:tc>
      </w:tr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7F5E8D">
        <w:trPr>
          <w:trHeight w:val="505"/>
        </w:trPr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807 410,9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492 589,1</w:t>
            </w:r>
          </w:p>
        </w:tc>
      </w:tr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b w:val="0"/>
                <w:sz w:val="24"/>
                <w:szCs w:val="24"/>
              </w:rPr>
            </w:pPr>
            <w:r w:rsidRPr="005F601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1 107 410,9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922 589,1</w:t>
            </w:r>
          </w:p>
        </w:tc>
      </w:tr>
    </w:tbl>
    <w:p w:rsidR="00BD28CE" w:rsidRPr="005F6015" w:rsidRDefault="00BD28CE" w:rsidP="00C1580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C1580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C1580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C1580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C15805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BD28CE" w:rsidRPr="005F6015" w:rsidRDefault="00BD28CE" w:rsidP="00C15805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BD28CE" w:rsidRPr="005F6015" w:rsidRDefault="00BD28CE" w:rsidP="00C15805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О.В.Сахончик</w:t>
      </w:r>
    </w:p>
    <w:p w:rsidR="00BD28CE" w:rsidRPr="005F6015" w:rsidRDefault="00BD28CE" w:rsidP="00C15805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234.55pt;margin-top:-27.25pt;width:23.65pt;height:18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" stroked="f">
            <v:textbox style="mso-fit-shape-to-text:t">
              <w:txbxContent>
                <w:p w:rsidR="00BD28CE" w:rsidRDefault="00BD28CE" w:rsidP="00040A13"/>
              </w:txbxContent>
            </v:textbox>
          </v:shape>
        </w:pict>
      </w:r>
      <w:r w:rsidRPr="005F6015">
        <w:rPr>
          <w:rFonts w:ascii="Arial" w:hAnsi="Arial" w:cs="Arial"/>
          <w:b/>
          <w:sz w:val="24"/>
          <w:szCs w:val="24"/>
        </w:rPr>
        <w:t>Приложение 15</w:t>
      </w:r>
    </w:p>
    <w:p w:rsidR="00BD28CE" w:rsidRPr="005F6015" w:rsidRDefault="00BD28CE" w:rsidP="00040A13">
      <w:pPr>
        <w:ind w:left="522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BD28CE" w:rsidRPr="005F6015" w:rsidRDefault="00BD28CE" w:rsidP="00040A13">
      <w:pPr>
        <w:ind w:left="522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от 18 сентября 2014 г. № 785</w:t>
      </w:r>
    </w:p>
    <w:p w:rsidR="00BD28CE" w:rsidRPr="005F6015" w:rsidRDefault="00BD28CE" w:rsidP="00040A13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Приложение 16</w:t>
      </w:r>
    </w:p>
    <w:p w:rsidR="00BD28CE" w:rsidRPr="005F6015" w:rsidRDefault="00BD28CE" w:rsidP="00040A13">
      <w:pPr>
        <w:ind w:left="522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BD28CE" w:rsidRPr="005F6015" w:rsidRDefault="00BD28CE" w:rsidP="00040A13">
      <w:pPr>
        <w:ind w:left="522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от 10 декабря 2013 г. № 664</w:t>
      </w:r>
    </w:p>
    <w:p w:rsidR="00BD28CE" w:rsidRPr="005F6015" w:rsidRDefault="00BD28CE" w:rsidP="00040A13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rPr>
          <w:rFonts w:ascii="Arial" w:hAnsi="Arial" w:cs="Arial"/>
          <w:b/>
          <w:sz w:val="24"/>
          <w:szCs w:val="24"/>
        </w:rPr>
      </w:pPr>
    </w:p>
    <w:p w:rsidR="00BD28CE" w:rsidRPr="005F6015" w:rsidRDefault="00BD28CE" w:rsidP="00040A13">
      <w:pPr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ПРОГРАММА</w:t>
      </w:r>
    </w:p>
    <w:p w:rsidR="00BD28CE" w:rsidRPr="005F6015" w:rsidRDefault="00BD28CE" w:rsidP="00040A13">
      <w:pPr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муниципальных внутренних заимствований                                 </w:t>
      </w:r>
    </w:p>
    <w:p w:rsidR="00BD28CE" w:rsidRPr="005F6015" w:rsidRDefault="00BD28CE" w:rsidP="00040A13">
      <w:pPr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города Дзержинска на плановый период 2015 и 2016 годов</w:t>
      </w:r>
    </w:p>
    <w:p w:rsidR="00BD28CE" w:rsidRPr="005F6015" w:rsidRDefault="00BD28CE" w:rsidP="00040A13">
      <w:pPr>
        <w:jc w:val="both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2015 год                                                                                                  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843"/>
      </w:tblGrid>
      <w:tr w:rsidR="00BD28CE" w:rsidRPr="005F6015" w:rsidTr="007F5E8D">
        <w:tc>
          <w:tcPr>
            <w:tcW w:w="2978" w:type="dxa"/>
            <w:vAlign w:val="center"/>
          </w:tcPr>
          <w:p w:rsidR="00BD28CE" w:rsidRPr="005F6015" w:rsidRDefault="00BD28CE" w:rsidP="007F5E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заимствова-нийна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2015 года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привле-чения в 2015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843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заимство-ванийна</w:t>
            </w:r>
          </w:p>
          <w:p w:rsidR="00BD28CE" w:rsidRPr="005F6015" w:rsidRDefault="00BD28CE" w:rsidP="007F5E8D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января 2016 года</w:t>
            </w:r>
          </w:p>
          <w:p w:rsidR="00BD28CE" w:rsidRPr="005F6015" w:rsidRDefault="00BD28CE" w:rsidP="007F5E8D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</w:tr>
    </w:tbl>
    <w:p w:rsidR="00BD28CE" w:rsidRPr="005F6015" w:rsidRDefault="00BD28CE" w:rsidP="00040A13">
      <w:pPr>
        <w:pStyle w:val="Heading2"/>
        <w:rPr>
          <w:sz w:val="24"/>
          <w:szCs w:val="24"/>
        </w:rPr>
      </w:pPr>
      <w:r w:rsidRPr="005F6015">
        <w:rPr>
          <w:sz w:val="24"/>
          <w:szCs w:val="24"/>
        </w:rPr>
        <w:t>Обязательства, действующие на 1 января 2015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922 589,1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422 589,1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</w:tr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28CE" w:rsidRPr="005F6015" w:rsidTr="007F5E8D">
        <w:trPr>
          <w:trHeight w:val="373"/>
        </w:trPr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sz w:val="24"/>
                <w:szCs w:val="24"/>
              </w:rPr>
            </w:pPr>
            <w:r w:rsidRPr="005F601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922 589,1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422 589,1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500 000,0</w:t>
            </w:r>
          </w:p>
        </w:tc>
      </w:tr>
    </w:tbl>
    <w:p w:rsidR="00BD28CE" w:rsidRPr="005F6015" w:rsidRDefault="00BD28CE" w:rsidP="00040A13">
      <w:pPr>
        <w:pStyle w:val="Caption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Обязательства, планируемые в 2015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687 140,6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612 859,4</w:t>
            </w:r>
          </w:p>
        </w:tc>
      </w:tr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7F5E8D">
        <w:trPr>
          <w:trHeight w:val="571"/>
        </w:trPr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687 140,1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612 859,4</w:t>
            </w:r>
          </w:p>
        </w:tc>
      </w:tr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b w:val="0"/>
                <w:sz w:val="24"/>
                <w:szCs w:val="24"/>
              </w:rPr>
            </w:pPr>
            <w:r w:rsidRPr="005F601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922 589,1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1 109 729,7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1 112 859,4</w:t>
            </w:r>
          </w:p>
        </w:tc>
      </w:tr>
    </w:tbl>
    <w:p w:rsidR="00BD28CE" w:rsidRPr="005F6015" w:rsidRDefault="00BD28CE" w:rsidP="00040A13">
      <w:pPr>
        <w:rPr>
          <w:rFonts w:ascii="Arial" w:hAnsi="Arial" w:cs="Arial"/>
          <w:b/>
          <w:sz w:val="24"/>
          <w:szCs w:val="24"/>
        </w:rPr>
      </w:pPr>
    </w:p>
    <w:p w:rsidR="00BD28CE" w:rsidRPr="005F6015" w:rsidRDefault="00BD28CE" w:rsidP="00040A13">
      <w:pPr>
        <w:rPr>
          <w:rFonts w:ascii="Arial" w:hAnsi="Arial" w:cs="Arial"/>
          <w:b/>
          <w:sz w:val="24"/>
          <w:szCs w:val="24"/>
        </w:rPr>
      </w:pPr>
    </w:p>
    <w:p w:rsidR="00BD28CE" w:rsidRPr="005F6015" w:rsidRDefault="00BD28CE" w:rsidP="00040A13">
      <w:pPr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2016 год                                                                                                    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BD28CE" w:rsidRPr="005F6015" w:rsidTr="007F5E8D">
        <w:tc>
          <w:tcPr>
            <w:tcW w:w="2978" w:type="dxa"/>
            <w:vAlign w:val="center"/>
          </w:tcPr>
          <w:p w:rsidR="00BD28CE" w:rsidRPr="005F6015" w:rsidRDefault="00BD28CE" w:rsidP="007F5E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заимствова-нийна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2016 года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привле-чения в 2016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заимство-ванийна</w:t>
            </w:r>
          </w:p>
          <w:p w:rsidR="00BD28CE" w:rsidRPr="005F6015" w:rsidRDefault="00BD28CE" w:rsidP="007F5E8D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января 2017года</w:t>
            </w:r>
          </w:p>
          <w:p w:rsidR="00BD28CE" w:rsidRPr="005F6015" w:rsidRDefault="00BD28CE" w:rsidP="007F5E8D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</w:tr>
    </w:tbl>
    <w:p w:rsidR="00BD28CE" w:rsidRPr="005F6015" w:rsidRDefault="00BD28CE" w:rsidP="00040A13">
      <w:pPr>
        <w:pStyle w:val="Heading2"/>
        <w:rPr>
          <w:sz w:val="24"/>
          <w:szCs w:val="24"/>
        </w:rPr>
      </w:pPr>
      <w:r w:rsidRPr="005F6015">
        <w:rPr>
          <w:sz w:val="24"/>
          <w:szCs w:val="24"/>
        </w:rPr>
        <w:t>Обязательства, действующие на 1 января 2016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BD28CE" w:rsidRPr="005F6015" w:rsidTr="007F5E8D">
        <w:trPr>
          <w:trHeight w:val="727"/>
        </w:trPr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1 112 859,4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612 859,4</w:t>
            </w:r>
          </w:p>
        </w:tc>
      </w:tr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28CE" w:rsidRPr="005F6015" w:rsidTr="007F5E8D">
        <w:trPr>
          <w:trHeight w:val="373"/>
        </w:trPr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sz w:val="24"/>
                <w:szCs w:val="24"/>
              </w:rPr>
            </w:pPr>
            <w:r w:rsidRPr="005F601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1 112 859,4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500 000,0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612 859,4</w:t>
            </w:r>
          </w:p>
        </w:tc>
      </w:tr>
    </w:tbl>
    <w:p w:rsidR="00BD28CE" w:rsidRPr="005F6015" w:rsidRDefault="00BD28CE" w:rsidP="00040A13">
      <w:pPr>
        <w:pStyle w:val="Caption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pStyle w:val="Caption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Обязательства, планируемые в 2015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589 683,5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710 316,5</w:t>
            </w:r>
          </w:p>
        </w:tc>
      </w:tr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8CE" w:rsidRPr="005F6015" w:rsidTr="007F5E8D">
        <w:trPr>
          <w:trHeight w:val="505"/>
        </w:trPr>
        <w:tc>
          <w:tcPr>
            <w:tcW w:w="2978" w:type="dxa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589 683,5</w:t>
            </w:r>
          </w:p>
        </w:tc>
        <w:tc>
          <w:tcPr>
            <w:tcW w:w="1701" w:type="dxa"/>
            <w:vAlign w:val="bottom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710 316,5</w:t>
            </w:r>
          </w:p>
        </w:tc>
      </w:tr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b w:val="0"/>
                <w:sz w:val="24"/>
                <w:szCs w:val="24"/>
              </w:rPr>
            </w:pPr>
            <w:r w:rsidRPr="005F601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1 112 859,4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1 089 683,5</w:t>
            </w:r>
          </w:p>
        </w:tc>
        <w:tc>
          <w:tcPr>
            <w:tcW w:w="1701" w:type="dxa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1 323 175,9</w:t>
            </w:r>
          </w:p>
        </w:tc>
      </w:tr>
    </w:tbl>
    <w:p w:rsidR="00BD28CE" w:rsidRPr="005F6015" w:rsidRDefault="00BD28CE" w:rsidP="00040A13">
      <w:pPr>
        <w:ind w:right="42"/>
        <w:rPr>
          <w:rFonts w:ascii="Arial" w:hAnsi="Arial" w:cs="Arial"/>
          <w:b/>
          <w:sz w:val="24"/>
          <w:szCs w:val="24"/>
        </w:rPr>
      </w:pPr>
    </w:p>
    <w:p w:rsidR="00BD28CE" w:rsidRPr="005F6015" w:rsidRDefault="00BD28CE" w:rsidP="00040A13">
      <w:pPr>
        <w:ind w:right="42"/>
        <w:rPr>
          <w:rFonts w:ascii="Arial" w:hAnsi="Arial" w:cs="Arial"/>
          <w:b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BD28CE" w:rsidRPr="005F6015" w:rsidRDefault="00BD28CE" w:rsidP="00040A13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О.В.Сахончик</w:t>
      </w: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E02E24">
      <w:pPr>
        <w:ind w:left="5400"/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Приложение 16</w:t>
      </w:r>
    </w:p>
    <w:p w:rsidR="00BD28CE" w:rsidRPr="005F6015" w:rsidRDefault="00BD28CE" w:rsidP="00E02E2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к решению Городской Думы</w:t>
      </w:r>
    </w:p>
    <w:p w:rsidR="00BD28CE" w:rsidRPr="005F6015" w:rsidRDefault="00BD28CE" w:rsidP="00E02E2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от 18 сентября 2014 г.№ 785</w:t>
      </w:r>
    </w:p>
    <w:p w:rsidR="00BD28CE" w:rsidRPr="005F6015" w:rsidRDefault="00BD28CE" w:rsidP="00E02E24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E02E2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Приложение 19                                     </w:t>
      </w:r>
      <w:r w:rsidRPr="005F6015">
        <w:rPr>
          <w:rFonts w:ascii="Arial" w:hAnsi="Arial" w:cs="Arial"/>
          <w:sz w:val="24"/>
          <w:szCs w:val="24"/>
        </w:rPr>
        <w:t>к решению Городской Думы</w:t>
      </w:r>
    </w:p>
    <w:p w:rsidR="00BD28CE" w:rsidRPr="005F6015" w:rsidRDefault="00BD28CE" w:rsidP="00E02E24">
      <w:pPr>
        <w:ind w:left="540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от 10 декабря 2013 г. № 664</w:t>
      </w:r>
    </w:p>
    <w:p w:rsidR="00BD28CE" w:rsidRPr="005F6015" w:rsidRDefault="00BD28CE" w:rsidP="00E02E24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E02E24">
      <w:pPr>
        <w:jc w:val="center"/>
        <w:rPr>
          <w:rFonts w:ascii="Arial" w:hAnsi="Arial" w:cs="Arial"/>
          <w:b/>
          <w:sz w:val="24"/>
          <w:szCs w:val="24"/>
        </w:rPr>
      </w:pPr>
    </w:p>
    <w:p w:rsidR="00BD28CE" w:rsidRPr="005F6015" w:rsidRDefault="00BD28CE" w:rsidP="00E02E24">
      <w:pPr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СТРУКТУРА</w:t>
      </w:r>
    </w:p>
    <w:p w:rsidR="00BD28CE" w:rsidRPr="005F6015" w:rsidRDefault="00BD28CE" w:rsidP="00E02E24">
      <w:pPr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муниципального долга города Дзержинска на 2014 год</w:t>
      </w:r>
    </w:p>
    <w:p w:rsidR="00BD28CE" w:rsidRPr="005F6015" w:rsidRDefault="00BD28CE" w:rsidP="00E02E2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984"/>
      </w:tblGrid>
      <w:tr w:rsidR="00BD28CE" w:rsidRPr="005F6015" w:rsidTr="007F5E8D">
        <w:tc>
          <w:tcPr>
            <w:tcW w:w="2978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января 2014 года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привлечения в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погаше-нияв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муниципаль-ноговнутрен-него долга на 01 января 2015 года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BD28CE" w:rsidRPr="005F6015" w:rsidTr="007F5E8D">
        <w:trPr>
          <w:trHeight w:val="607"/>
        </w:trPr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sz w:val="24"/>
                <w:szCs w:val="24"/>
              </w:rPr>
            </w:pPr>
            <w:r w:rsidRPr="005F601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730 000,0</w:t>
            </w:r>
          </w:p>
        </w:tc>
        <w:tc>
          <w:tcPr>
            <w:tcW w:w="15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1 107 410,9</w:t>
            </w:r>
          </w:p>
        </w:tc>
        <w:tc>
          <w:tcPr>
            <w:tcW w:w="19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922 589,1</w:t>
            </w:r>
          </w:p>
        </w:tc>
      </w:tr>
      <w:tr w:rsidR="00BD28CE" w:rsidRPr="005F6015" w:rsidTr="007F5E8D"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b w:val="0"/>
                <w:sz w:val="24"/>
                <w:szCs w:val="24"/>
              </w:rPr>
            </w:pPr>
            <w:r w:rsidRPr="005F601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5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1 300 000,0</w:t>
            </w:r>
          </w:p>
        </w:tc>
        <w:tc>
          <w:tcPr>
            <w:tcW w:w="1535" w:type="dxa"/>
            <w:vAlign w:val="bottom"/>
          </w:tcPr>
          <w:p w:rsidR="00BD28CE" w:rsidRPr="005F6015" w:rsidRDefault="00BD28CE" w:rsidP="007F5E8D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1 107 410,9</w:t>
            </w:r>
          </w:p>
        </w:tc>
        <w:tc>
          <w:tcPr>
            <w:tcW w:w="19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922 589,1</w:t>
            </w:r>
          </w:p>
        </w:tc>
      </w:tr>
    </w:tbl>
    <w:p w:rsidR="00BD28CE" w:rsidRPr="005F6015" w:rsidRDefault="00BD28CE" w:rsidP="00E02E24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E02E24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E02E24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E02E24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BD28CE" w:rsidRPr="005F6015" w:rsidRDefault="00BD28CE" w:rsidP="00E02E24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BD28CE" w:rsidRPr="005F6015" w:rsidRDefault="00BD28CE" w:rsidP="00E02E24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О.В.Сахончик</w:t>
      </w:r>
    </w:p>
    <w:p w:rsidR="00BD28CE" w:rsidRPr="005F6015" w:rsidRDefault="00BD28CE" w:rsidP="00E02E24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5F6015">
      <w:pPr>
        <w:ind w:left="5400"/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Приложение 17</w:t>
      </w:r>
    </w:p>
    <w:p w:rsidR="00BD28CE" w:rsidRPr="005F6015" w:rsidRDefault="00BD28CE" w:rsidP="005F6015">
      <w:pPr>
        <w:ind w:left="540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к решению Городской Думы</w:t>
      </w:r>
    </w:p>
    <w:p w:rsidR="00BD28CE" w:rsidRPr="005F6015" w:rsidRDefault="00BD28CE" w:rsidP="005F6015">
      <w:pPr>
        <w:ind w:left="540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18 сентября </w:t>
      </w:r>
      <w:r w:rsidRPr="005F6015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г. № 785</w:t>
      </w:r>
    </w:p>
    <w:p w:rsidR="00BD28CE" w:rsidRPr="005F6015" w:rsidRDefault="00BD28CE" w:rsidP="005F6015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5F6015">
      <w:pPr>
        <w:ind w:left="540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Приложение 20                                    </w:t>
      </w:r>
      <w:r w:rsidRPr="005F6015">
        <w:rPr>
          <w:rFonts w:ascii="Arial" w:hAnsi="Arial" w:cs="Arial"/>
          <w:sz w:val="24"/>
          <w:szCs w:val="24"/>
        </w:rPr>
        <w:t>к решению Городской Думы</w:t>
      </w:r>
    </w:p>
    <w:p w:rsidR="00BD28CE" w:rsidRPr="005F6015" w:rsidRDefault="00BD28CE" w:rsidP="005F6015">
      <w:pPr>
        <w:ind w:left="5400"/>
        <w:jc w:val="center"/>
        <w:rPr>
          <w:rFonts w:ascii="Arial" w:hAnsi="Arial" w:cs="Arial"/>
          <w:sz w:val="24"/>
          <w:szCs w:val="24"/>
        </w:rPr>
      </w:pPr>
      <w:r w:rsidRPr="005F6015">
        <w:rPr>
          <w:rFonts w:ascii="Arial" w:hAnsi="Arial" w:cs="Arial"/>
          <w:sz w:val="24"/>
          <w:szCs w:val="24"/>
        </w:rPr>
        <w:t>от 10 декабря 2013 г. № 664</w:t>
      </w:r>
    </w:p>
    <w:p w:rsidR="00BD28CE" w:rsidRPr="005F6015" w:rsidRDefault="00BD28CE" w:rsidP="005F6015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BD28CE" w:rsidRPr="005F6015" w:rsidRDefault="00BD28CE" w:rsidP="005F601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5F601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5F6015">
      <w:pPr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СТРУКТУРА</w:t>
      </w:r>
    </w:p>
    <w:p w:rsidR="00BD28CE" w:rsidRPr="005F6015" w:rsidRDefault="00BD28CE" w:rsidP="005F6015">
      <w:pPr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муниципального долга города Дзержинска на плановый период </w:t>
      </w:r>
    </w:p>
    <w:p w:rsidR="00BD28CE" w:rsidRPr="005F6015" w:rsidRDefault="00BD28CE" w:rsidP="005F6015">
      <w:pPr>
        <w:jc w:val="center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2015 и 2016 годов</w:t>
      </w:r>
    </w:p>
    <w:p w:rsidR="00BD28CE" w:rsidRPr="005F6015" w:rsidRDefault="00BD28CE" w:rsidP="005F6015">
      <w:pPr>
        <w:jc w:val="center"/>
        <w:rPr>
          <w:rFonts w:ascii="Arial" w:hAnsi="Arial" w:cs="Arial"/>
          <w:b/>
          <w:sz w:val="24"/>
          <w:szCs w:val="24"/>
        </w:rPr>
      </w:pPr>
    </w:p>
    <w:p w:rsidR="00BD28CE" w:rsidRPr="005F6015" w:rsidRDefault="00BD28CE" w:rsidP="005F6015">
      <w:pPr>
        <w:jc w:val="both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2015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984"/>
      </w:tblGrid>
      <w:tr w:rsidR="00BD28CE" w:rsidRPr="005F6015" w:rsidTr="007F5E8D">
        <w:tc>
          <w:tcPr>
            <w:tcW w:w="2978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января 2015 года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привлече-нияв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погаше-нияв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муниципаль-ноговнутрен-него долга на 01 января 2016 года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BD28CE" w:rsidRPr="005F6015" w:rsidTr="007F5E8D">
        <w:trPr>
          <w:trHeight w:val="607"/>
        </w:trPr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sz w:val="24"/>
                <w:szCs w:val="24"/>
              </w:rPr>
            </w:pPr>
            <w:r w:rsidRPr="005F601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922 589,1</w:t>
            </w:r>
          </w:p>
        </w:tc>
        <w:tc>
          <w:tcPr>
            <w:tcW w:w="15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BD28CE" w:rsidRPr="005F6015" w:rsidRDefault="00BD28CE" w:rsidP="007F5E8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1 109 729,7</w:t>
            </w:r>
          </w:p>
        </w:tc>
        <w:tc>
          <w:tcPr>
            <w:tcW w:w="19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1 112 859,4</w:t>
            </w:r>
          </w:p>
        </w:tc>
      </w:tr>
      <w:tr w:rsidR="00BD28CE" w:rsidRPr="005F6015" w:rsidTr="007F5E8D">
        <w:trPr>
          <w:trHeight w:val="356"/>
        </w:trPr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b w:val="0"/>
                <w:sz w:val="24"/>
                <w:szCs w:val="24"/>
              </w:rPr>
            </w:pPr>
            <w:r w:rsidRPr="005F601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922 589,1</w:t>
            </w:r>
          </w:p>
        </w:tc>
        <w:tc>
          <w:tcPr>
            <w:tcW w:w="15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BD28CE" w:rsidRPr="005F6015" w:rsidRDefault="00BD28CE" w:rsidP="007F5E8D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1 109 729,7</w:t>
            </w:r>
          </w:p>
        </w:tc>
        <w:tc>
          <w:tcPr>
            <w:tcW w:w="19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1 112 859,4</w:t>
            </w:r>
          </w:p>
        </w:tc>
      </w:tr>
    </w:tbl>
    <w:p w:rsidR="00BD28CE" w:rsidRPr="005F6015" w:rsidRDefault="00BD28CE" w:rsidP="005F601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5F601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5F6015">
      <w:pPr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 xml:space="preserve">2016 год                                                                                           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984"/>
      </w:tblGrid>
      <w:tr w:rsidR="00BD28CE" w:rsidRPr="005F6015" w:rsidTr="007F5E8D">
        <w:tc>
          <w:tcPr>
            <w:tcW w:w="2978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01 января 2016 года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привлечения в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погаше-нияв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vAlign w:val="center"/>
          </w:tcPr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муниципаль-ноговнутрен-него долга на 01 января 2017 года</w:t>
            </w:r>
          </w:p>
          <w:p w:rsidR="00BD28CE" w:rsidRPr="005F6015" w:rsidRDefault="00BD28CE" w:rsidP="007F5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BD28CE" w:rsidRPr="005F6015" w:rsidTr="007F5E8D">
        <w:trPr>
          <w:trHeight w:val="607"/>
        </w:trPr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sz w:val="24"/>
                <w:szCs w:val="24"/>
              </w:rPr>
            </w:pPr>
            <w:r w:rsidRPr="005F601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1 112 859,4</w:t>
            </w:r>
          </w:p>
        </w:tc>
        <w:tc>
          <w:tcPr>
            <w:tcW w:w="15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</w:p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BD28CE" w:rsidRPr="005F6015" w:rsidRDefault="00BD28CE" w:rsidP="007F5E8D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1 089 683,5</w:t>
            </w:r>
          </w:p>
        </w:tc>
        <w:tc>
          <w:tcPr>
            <w:tcW w:w="19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sz w:val="24"/>
                <w:szCs w:val="24"/>
              </w:rPr>
            </w:pPr>
            <w:r w:rsidRPr="005F6015">
              <w:rPr>
                <w:rFonts w:ascii="Arial" w:hAnsi="Arial" w:cs="Arial"/>
                <w:sz w:val="24"/>
                <w:szCs w:val="24"/>
              </w:rPr>
              <w:t>1 323 175,9</w:t>
            </w:r>
          </w:p>
        </w:tc>
      </w:tr>
      <w:tr w:rsidR="00BD28CE" w:rsidRPr="005F6015" w:rsidTr="007F5E8D">
        <w:trPr>
          <w:trHeight w:val="328"/>
        </w:trPr>
        <w:tc>
          <w:tcPr>
            <w:tcW w:w="2978" w:type="dxa"/>
          </w:tcPr>
          <w:p w:rsidR="00BD28CE" w:rsidRPr="005F6015" w:rsidRDefault="00BD28CE" w:rsidP="007F5E8D">
            <w:pPr>
              <w:pStyle w:val="Heading3"/>
              <w:rPr>
                <w:b w:val="0"/>
                <w:sz w:val="24"/>
                <w:szCs w:val="24"/>
              </w:rPr>
            </w:pPr>
            <w:r w:rsidRPr="005F601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1 112 859,4</w:t>
            </w:r>
          </w:p>
        </w:tc>
        <w:tc>
          <w:tcPr>
            <w:tcW w:w="15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BD28CE" w:rsidRPr="005F6015" w:rsidRDefault="00BD28CE" w:rsidP="007F5E8D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1 089 683,5</w:t>
            </w:r>
          </w:p>
        </w:tc>
        <w:tc>
          <w:tcPr>
            <w:tcW w:w="1984" w:type="dxa"/>
            <w:vAlign w:val="bottom"/>
          </w:tcPr>
          <w:p w:rsidR="00BD28CE" w:rsidRPr="005F6015" w:rsidRDefault="00BD28CE" w:rsidP="007F5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015">
              <w:rPr>
                <w:rFonts w:ascii="Arial" w:hAnsi="Arial" w:cs="Arial"/>
                <w:b/>
                <w:sz w:val="24"/>
                <w:szCs w:val="24"/>
              </w:rPr>
              <w:t>1 323 175,9</w:t>
            </w:r>
          </w:p>
        </w:tc>
      </w:tr>
    </w:tbl>
    <w:p w:rsidR="00BD28CE" w:rsidRPr="005F6015" w:rsidRDefault="00BD28CE" w:rsidP="005F601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5F6015">
      <w:pPr>
        <w:rPr>
          <w:rFonts w:ascii="Arial" w:hAnsi="Arial" w:cs="Arial"/>
          <w:b/>
          <w:sz w:val="24"/>
          <w:szCs w:val="24"/>
        </w:rPr>
      </w:pPr>
    </w:p>
    <w:p w:rsidR="00BD28CE" w:rsidRPr="005F6015" w:rsidRDefault="00BD28CE" w:rsidP="005F6015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BD28CE" w:rsidRPr="005F6015" w:rsidRDefault="00BD28CE" w:rsidP="005F6015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BD28CE" w:rsidRPr="005F6015" w:rsidRDefault="00BD28CE" w:rsidP="005F6015">
      <w:pPr>
        <w:jc w:val="left"/>
        <w:rPr>
          <w:rFonts w:ascii="Arial" w:hAnsi="Arial" w:cs="Arial"/>
          <w:b/>
          <w:sz w:val="24"/>
          <w:szCs w:val="24"/>
        </w:rPr>
      </w:pPr>
      <w:r w:rsidRPr="005F601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BD28CE" w:rsidRPr="005F6015" w:rsidRDefault="00BD28CE" w:rsidP="005F601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5F6015">
      <w:pPr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p w:rsidR="00BD28CE" w:rsidRPr="005F6015" w:rsidRDefault="00BD28CE" w:rsidP="00040A13">
      <w:pPr>
        <w:jc w:val="left"/>
        <w:rPr>
          <w:rFonts w:ascii="Arial" w:hAnsi="Arial" w:cs="Arial"/>
          <w:sz w:val="24"/>
          <w:szCs w:val="24"/>
        </w:rPr>
      </w:pPr>
    </w:p>
    <w:sectPr w:rsidR="00BD28CE" w:rsidRPr="005F6015" w:rsidSect="00704756">
      <w:headerReference w:type="default" r:id="rId7"/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CE" w:rsidRDefault="00BD28CE" w:rsidP="000624BD">
      <w:r>
        <w:separator/>
      </w:r>
    </w:p>
  </w:endnote>
  <w:endnote w:type="continuationSeparator" w:id="0">
    <w:p w:rsidR="00BD28CE" w:rsidRDefault="00BD28CE" w:rsidP="0006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8CE" w:rsidRDefault="00BD28CE" w:rsidP="00F9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8CE" w:rsidRDefault="00BD28CE" w:rsidP="00D17C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8CE" w:rsidRDefault="00BD28CE" w:rsidP="00F9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282</w:t>
    </w:r>
    <w:r>
      <w:rPr>
        <w:rStyle w:val="PageNumber"/>
      </w:rPr>
      <w:fldChar w:fldCharType="end"/>
    </w:r>
  </w:p>
  <w:p w:rsidR="00BD28CE" w:rsidRDefault="00BD28CE" w:rsidP="00D17C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CE" w:rsidRDefault="00BD28CE" w:rsidP="000624BD">
      <w:r>
        <w:separator/>
      </w:r>
    </w:p>
  </w:footnote>
  <w:footnote w:type="continuationSeparator" w:id="0">
    <w:p w:rsidR="00BD28CE" w:rsidRDefault="00BD28CE" w:rsidP="0006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8CE" w:rsidRDefault="00BD28CE">
    <w:pPr>
      <w:pStyle w:val="Header"/>
      <w:jc w:val="center"/>
    </w:pPr>
    <w:fldSimple w:instr=" PAGE   \* MERGEFORMAT ">
      <w:r>
        <w:rPr>
          <w:noProof/>
        </w:rPr>
        <w:t>282</w:t>
      </w:r>
    </w:fldSimple>
  </w:p>
  <w:p w:rsidR="00BD28CE" w:rsidRDefault="00BD28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110"/>
    <w:multiLevelType w:val="hybridMultilevel"/>
    <w:tmpl w:val="FAC279FC"/>
    <w:lvl w:ilvl="0" w:tplc="F3E655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C475471"/>
    <w:multiLevelType w:val="hybridMultilevel"/>
    <w:tmpl w:val="FC20DC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59022A"/>
    <w:multiLevelType w:val="hybridMultilevel"/>
    <w:tmpl w:val="95347F38"/>
    <w:lvl w:ilvl="0" w:tplc="312251B2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355375E0"/>
    <w:multiLevelType w:val="hybridMultilevel"/>
    <w:tmpl w:val="4F18DE72"/>
    <w:lvl w:ilvl="0" w:tplc="4F5003A0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F0C735A"/>
    <w:multiLevelType w:val="hybridMultilevel"/>
    <w:tmpl w:val="B5807578"/>
    <w:lvl w:ilvl="0" w:tplc="B664CE44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A544A50"/>
    <w:multiLevelType w:val="hybridMultilevel"/>
    <w:tmpl w:val="B774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4BD"/>
    <w:rsid w:val="00005BDB"/>
    <w:rsid w:val="000226D9"/>
    <w:rsid w:val="000252C2"/>
    <w:rsid w:val="00035165"/>
    <w:rsid w:val="00040A13"/>
    <w:rsid w:val="00043D7E"/>
    <w:rsid w:val="00045B82"/>
    <w:rsid w:val="00050BD8"/>
    <w:rsid w:val="00055D48"/>
    <w:rsid w:val="00055E1B"/>
    <w:rsid w:val="0006093E"/>
    <w:rsid w:val="000624BD"/>
    <w:rsid w:val="0006772E"/>
    <w:rsid w:val="000761FC"/>
    <w:rsid w:val="0008388D"/>
    <w:rsid w:val="00090A5F"/>
    <w:rsid w:val="00096EAC"/>
    <w:rsid w:val="000A38C4"/>
    <w:rsid w:val="000B0643"/>
    <w:rsid w:val="000B3E72"/>
    <w:rsid w:val="000B56B5"/>
    <w:rsid w:val="000B7779"/>
    <w:rsid w:val="000C2470"/>
    <w:rsid w:val="000C73E8"/>
    <w:rsid w:val="000D24C0"/>
    <w:rsid w:val="000E02F0"/>
    <w:rsid w:val="000E5B6D"/>
    <w:rsid w:val="000F68B2"/>
    <w:rsid w:val="00111C53"/>
    <w:rsid w:val="001216B7"/>
    <w:rsid w:val="00121C08"/>
    <w:rsid w:val="001243A5"/>
    <w:rsid w:val="00134483"/>
    <w:rsid w:val="00135382"/>
    <w:rsid w:val="00135866"/>
    <w:rsid w:val="00140704"/>
    <w:rsid w:val="00175524"/>
    <w:rsid w:val="00175A23"/>
    <w:rsid w:val="001962E7"/>
    <w:rsid w:val="001A0267"/>
    <w:rsid w:val="001A0A41"/>
    <w:rsid w:val="001A217A"/>
    <w:rsid w:val="001A7385"/>
    <w:rsid w:val="001B004F"/>
    <w:rsid w:val="001B3A4C"/>
    <w:rsid w:val="001B5AA6"/>
    <w:rsid w:val="001B7FEC"/>
    <w:rsid w:val="001C2972"/>
    <w:rsid w:val="001D04C5"/>
    <w:rsid w:val="001E1A49"/>
    <w:rsid w:val="001E22CE"/>
    <w:rsid w:val="001E6CAE"/>
    <w:rsid w:val="001F5904"/>
    <w:rsid w:val="002021A5"/>
    <w:rsid w:val="00204234"/>
    <w:rsid w:val="00204FA9"/>
    <w:rsid w:val="002053F0"/>
    <w:rsid w:val="002062D3"/>
    <w:rsid w:val="002070ED"/>
    <w:rsid w:val="00212048"/>
    <w:rsid w:val="00215470"/>
    <w:rsid w:val="002155D9"/>
    <w:rsid w:val="00230413"/>
    <w:rsid w:val="0023415F"/>
    <w:rsid w:val="00240AD8"/>
    <w:rsid w:val="00244436"/>
    <w:rsid w:val="00246EC2"/>
    <w:rsid w:val="00251FB6"/>
    <w:rsid w:val="002550D0"/>
    <w:rsid w:val="00261514"/>
    <w:rsid w:val="00281BA5"/>
    <w:rsid w:val="00285217"/>
    <w:rsid w:val="0028618C"/>
    <w:rsid w:val="002A133A"/>
    <w:rsid w:val="002A20CD"/>
    <w:rsid w:val="002A69B4"/>
    <w:rsid w:val="002C163E"/>
    <w:rsid w:val="002C6BA3"/>
    <w:rsid w:val="002D09D7"/>
    <w:rsid w:val="002D58A9"/>
    <w:rsid w:val="002D7A13"/>
    <w:rsid w:val="002E1FBB"/>
    <w:rsid w:val="002E2E26"/>
    <w:rsid w:val="002F168D"/>
    <w:rsid w:val="002F6EC7"/>
    <w:rsid w:val="00314936"/>
    <w:rsid w:val="0032403B"/>
    <w:rsid w:val="003444EB"/>
    <w:rsid w:val="00346090"/>
    <w:rsid w:val="00362514"/>
    <w:rsid w:val="00362A3B"/>
    <w:rsid w:val="00362DF0"/>
    <w:rsid w:val="00383415"/>
    <w:rsid w:val="003A2B87"/>
    <w:rsid w:val="003A5D90"/>
    <w:rsid w:val="003B0626"/>
    <w:rsid w:val="003B79A2"/>
    <w:rsid w:val="003D40A2"/>
    <w:rsid w:val="003E7658"/>
    <w:rsid w:val="00414219"/>
    <w:rsid w:val="0042111D"/>
    <w:rsid w:val="00421E43"/>
    <w:rsid w:val="004349DB"/>
    <w:rsid w:val="0044484B"/>
    <w:rsid w:val="0044793E"/>
    <w:rsid w:val="00451585"/>
    <w:rsid w:val="00454EC7"/>
    <w:rsid w:val="004603AE"/>
    <w:rsid w:val="00460FEC"/>
    <w:rsid w:val="00461158"/>
    <w:rsid w:val="004656FB"/>
    <w:rsid w:val="00467C89"/>
    <w:rsid w:val="00472959"/>
    <w:rsid w:val="00486A23"/>
    <w:rsid w:val="00495A46"/>
    <w:rsid w:val="00497BAE"/>
    <w:rsid w:val="004A3A52"/>
    <w:rsid w:val="004A650E"/>
    <w:rsid w:val="004B7554"/>
    <w:rsid w:val="004B7E28"/>
    <w:rsid w:val="004C05B1"/>
    <w:rsid w:val="004C4469"/>
    <w:rsid w:val="004C74AA"/>
    <w:rsid w:val="004D4326"/>
    <w:rsid w:val="004D51DF"/>
    <w:rsid w:val="004D72DE"/>
    <w:rsid w:val="004F0010"/>
    <w:rsid w:val="004F0731"/>
    <w:rsid w:val="004F46AE"/>
    <w:rsid w:val="004F5263"/>
    <w:rsid w:val="00506E3A"/>
    <w:rsid w:val="00511A3F"/>
    <w:rsid w:val="00514840"/>
    <w:rsid w:val="00520F86"/>
    <w:rsid w:val="005217B8"/>
    <w:rsid w:val="005226FA"/>
    <w:rsid w:val="00530EEA"/>
    <w:rsid w:val="0053376A"/>
    <w:rsid w:val="005341C0"/>
    <w:rsid w:val="00535089"/>
    <w:rsid w:val="0054075C"/>
    <w:rsid w:val="00544C4C"/>
    <w:rsid w:val="00544E14"/>
    <w:rsid w:val="00545891"/>
    <w:rsid w:val="005549D3"/>
    <w:rsid w:val="00565A8F"/>
    <w:rsid w:val="00570CE1"/>
    <w:rsid w:val="00573A08"/>
    <w:rsid w:val="0057502F"/>
    <w:rsid w:val="005761BF"/>
    <w:rsid w:val="0058566F"/>
    <w:rsid w:val="005856A6"/>
    <w:rsid w:val="00590679"/>
    <w:rsid w:val="005A3E47"/>
    <w:rsid w:val="005A6DFF"/>
    <w:rsid w:val="005C060D"/>
    <w:rsid w:val="005C3F26"/>
    <w:rsid w:val="005D71BC"/>
    <w:rsid w:val="005E4761"/>
    <w:rsid w:val="005E496E"/>
    <w:rsid w:val="005E776D"/>
    <w:rsid w:val="005F6015"/>
    <w:rsid w:val="00607E26"/>
    <w:rsid w:val="00612C11"/>
    <w:rsid w:val="0062147C"/>
    <w:rsid w:val="006220B7"/>
    <w:rsid w:val="00633ED3"/>
    <w:rsid w:val="006450B1"/>
    <w:rsid w:val="006477F4"/>
    <w:rsid w:val="00655256"/>
    <w:rsid w:val="00655C57"/>
    <w:rsid w:val="00656993"/>
    <w:rsid w:val="00660132"/>
    <w:rsid w:val="00664BB5"/>
    <w:rsid w:val="00687257"/>
    <w:rsid w:val="00694A29"/>
    <w:rsid w:val="006B3D3F"/>
    <w:rsid w:val="006D429D"/>
    <w:rsid w:val="006F45EB"/>
    <w:rsid w:val="006F7F07"/>
    <w:rsid w:val="00704756"/>
    <w:rsid w:val="00726FD8"/>
    <w:rsid w:val="007274B3"/>
    <w:rsid w:val="00746726"/>
    <w:rsid w:val="007644C7"/>
    <w:rsid w:val="007754F0"/>
    <w:rsid w:val="00776138"/>
    <w:rsid w:val="00787D38"/>
    <w:rsid w:val="007941D1"/>
    <w:rsid w:val="00797435"/>
    <w:rsid w:val="00797959"/>
    <w:rsid w:val="007A30CF"/>
    <w:rsid w:val="007A620C"/>
    <w:rsid w:val="007B232F"/>
    <w:rsid w:val="007B7070"/>
    <w:rsid w:val="007C087B"/>
    <w:rsid w:val="007C3459"/>
    <w:rsid w:val="007D1426"/>
    <w:rsid w:val="007D1BD3"/>
    <w:rsid w:val="007F5E8D"/>
    <w:rsid w:val="00803265"/>
    <w:rsid w:val="00805669"/>
    <w:rsid w:val="00823A2A"/>
    <w:rsid w:val="0082753C"/>
    <w:rsid w:val="00841A15"/>
    <w:rsid w:val="008602BD"/>
    <w:rsid w:val="008722D4"/>
    <w:rsid w:val="00874E32"/>
    <w:rsid w:val="00875AA6"/>
    <w:rsid w:val="00885BA0"/>
    <w:rsid w:val="00886DF7"/>
    <w:rsid w:val="0088793B"/>
    <w:rsid w:val="008A1476"/>
    <w:rsid w:val="008A2324"/>
    <w:rsid w:val="008A5BA0"/>
    <w:rsid w:val="008A7260"/>
    <w:rsid w:val="008B5608"/>
    <w:rsid w:val="008D6671"/>
    <w:rsid w:val="008E0BC1"/>
    <w:rsid w:val="008E274B"/>
    <w:rsid w:val="008E3BBA"/>
    <w:rsid w:val="008E5D11"/>
    <w:rsid w:val="008F593F"/>
    <w:rsid w:val="00906D44"/>
    <w:rsid w:val="00907BB1"/>
    <w:rsid w:val="00914858"/>
    <w:rsid w:val="00916186"/>
    <w:rsid w:val="00925220"/>
    <w:rsid w:val="00930775"/>
    <w:rsid w:val="00950F34"/>
    <w:rsid w:val="00951025"/>
    <w:rsid w:val="009512E6"/>
    <w:rsid w:val="00953C66"/>
    <w:rsid w:val="0095402F"/>
    <w:rsid w:val="0095481E"/>
    <w:rsid w:val="00974CA1"/>
    <w:rsid w:val="009763CF"/>
    <w:rsid w:val="0098002D"/>
    <w:rsid w:val="00981653"/>
    <w:rsid w:val="00994285"/>
    <w:rsid w:val="00995CAB"/>
    <w:rsid w:val="009A5C9F"/>
    <w:rsid w:val="009A600A"/>
    <w:rsid w:val="009B0737"/>
    <w:rsid w:val="009E2B4E"/>
    <w:rsid w:val="009E46A0"/>
    <w:rsid w:val="009E79AC"/>
    <w:rsid w:val="009F1436"/>
    <w:rsid w:val="009F3490"/>
    <w:rsid w:val="009F71B6"/>
    <w:rsid w:val="00A00C78"/>
    <w:rsid w:val="00A053BE"/>
    <w:rsid w:val="00A14A4C"/>
    <w:rsid w:val="00A14E55"/>
    <w:rsid w:val="00A366EE"/>
    <w:rsid w:val="00A4532B"/>
    <w:rsid w:val="00A52195"/>
    <w:rsid w:val="00A53A71"/>
    <w:rsid w:val="00A53DE1"/>
    <w:rsid w:val="00A5497B"/>
    <w:rsid w:val="00A63B01"/>
    <w:rsid w:val="00A82CA1"/>
    <w:rsid w:val="00A84B97"/>
    <w:rsid w:val="00A85F1E"/>
    <w:rsid w:val="00AA0DCE"/>
    <w:rsid w:val="00AA2A5F"/>
    <w:rsid w:val="00AB5CAB"/>
    <w:rsid w:val="00AC3D22"/>
    <w:rsid w:val="00AD0BA9"/>
    <w:rsid w:val="00AD355A"/>
    <w:rsid w:val="00AD3B96"/>
    <w:rsid w:val="00AD410A"/>
    <w:rsid w:val="00AD4AB3"/>
    <w:rsid w:val="00AD5594"/>
    <w:rsid w:val="00AD6B11"/>
    <w:rsid w:val="00AE6873"/>
    <w:rsid w:val="00AF02AF"/>
    <w:rsid w:val="00AF21C5"/>
    <w:rsid w:val="00AF5800"/>
    <w:rsid w:val="00B03C4D"/>
    <w:rsid w:val="00B04ACB"/>
    <w:rsid w:val="00B24830"/>
    <w:rsid w:val="00B270A5"/>
    <w:rsid w:val="00B33B3F"/>
    <w:rsid w:val="00B400C4"/>
    <w:rsid w:val="00B40FFD"/>
    <w:rsid w:val="00B42697"/>
    <w:rsid w:val="00B451E6"/>
    <w:rsid w:val="00B4789B"/>
    <w:rsid w:val="00B61C83"/>
    <w:rsid w:val="00B67B3D"/>
    <w:rsid w:val="00B81A3A"/>
    <w:rsid w:val="00B84035"/>
    <w:rsid w:val="00B85F2B"/>
    <w:rsid w:val="00B94EBF"/>
    <w:rsid w:val="00B955D0"/>
    <w:rsid w:val="00B96D21"/>
    <w:rsid w:val="00B9783A"/>
    <w:rsid w:val="00BA0A01"/>
    <w:rsid w:val="00BA1830"/>
    <w:rsid w:val="00BA34B2"/>
    <w:rsid w:val="00BB2833"/>
    <w:rsid w:val="00BB4F84"/>
    <w:rsid w:val="00BB649D"/>
    <w:rsid w:val="00BC29CA"/>
    <w:rsid w:val="00BC4467"/>
    <w:rsid w:val="00BC7487"/>
    <w:rsid w:val="00BD28CE"/>
    <w:rsid w:val="00BD5058"/>
    <w:rsid w:val="00BD6517"/>
    <w:rsid w:val="00BE3744"/>
    <w:rsid w:val="00BE3946"/>
    <w:rsid w:val="00BE78A0"/>
    <w:rsid w:val="00BF14A9"/>
    <w:rsid w:val="00BF241C"/>
    <w:rsid w:val="00BF3909"/>
    <w:rsid w:val="00BF3A4F"/>
    <w:rsid w:val="00BF6C86"/>
    <w:rsid w:val="00C034DC"/>
    <w:rsid w:val="00C111BF"/>
    <w:rsid w:val="00C11335"/>
    <w:rsid w:val="00C127C6"/>
    <w:rsid w:val="00C15805"/>
    <w:rsid w:val="00C303B9"/>
    <w:rsid w:val="00C322EB"/>
    <w:rsid w:val="00C35D68"/>
    <w:rsid w:val="00C46365"/>
    <w:rsid w:val="00C53400"/>
    <w:rsid w:val="00C615CF"/>
    <w:rsid w:val="00C628EA"/>
    <w:rsid w:val="00C80CDA"/>
    <w:rsid w:val="00C9522B"/>
    <w:rsid w:val="00C9760E"/>
    <w:rsid w:val="00C97A33"/>
    <w:rsid w:val="00CA16E4"/>
    <w:rsid w:val="00CA78B5"/>
    <w:rsid w:val="00CB6275"/>
    <w:rsid w:val="00CC6A7E"/>
    <w:rsid w:val="00CD5389"/>
    <w:rsid w:val="00CE715C"/>
    <w:rsid w:val="00CF2685"/>
    <w:rsid w:val="00CF3D76"/>
    <w:rsid w:val="00CF6D36"/>
    <w:rsid w:val="00D05E2D"/>
    <w:rsid w:val="00D07D9C"/>
    <w:rsid w:val="00D10662"/>
    <w:rsid w:val="00D12486"/>
    <w:rsid w:val="00D13280"/>
    <w:rsid w:val="00D13502"/>
    <w:rsid w:val="00D17CEB"/>
    <w:rsid w:val="00D23250"/>
    <w:rsid w:val="00D2692D"/>
    <w:rsid w:val="00D26F77"/>
    <w:rsid w:val="00D30099"/>
    <w:rsid w:val="00D356C8"/>
    <w:rsid w:val="00D430AE"/>
    <w:rsid w:val="00D47067"/>
    <w:rsid w:val="00D475A5"/>
    <w:rsid w:val="00D54A44"/>
    <w:rsid w:val="00D5725F"/>
    <w:rsid w:val="00D62B92"/>
    <w:rsid w:val="00D65D39"/>
    <w:rsid w:val="00D66F7E"/>
    <w:rsid w:val="00D73E21"/>
    <w:rsid w:val="00D7775F"/>
    <w:rsid w:val="00D85344"/>
    <w:rsid w:val="00D85802"/>
    <w:rsid w:val="00D9045F"/>
    <w:rsid w:val="00D91E79"/>
    <w:rsid w:val="00DA4005"/>
    <w:rsid w:val="00DB15F1"/>
    <w:rsid w:val="00DC45DF"/>
    <w:rsid w:val="00DC79D8"/>
    <w:rsid w:val="00DD0FA3"/>
    <w:rsid w:val="00DD233E"/>
    <w:rsid w:val="00DD42BE"/>
    <w:rsid w:val="00DD699F"/>
    <w:rsid w:val="00DD701B"/>
    <w:rsid w:val="00DE1287"/>
    <w:rsid w:val="00DE229E"/>
    <w:rsid w:val="00DE31E9"/>
    <w:rsid w:val="00DE553E"/>
    <w:rsid w:val="00DF4F24"/>
    <w:rsid w:val="00DF65CE"/>
    <w:rsid w:val="00E02E24"/>
    <w:rsid w:val="00E16D27"/>
    <w:rsid w:val="00E26B06"/>
    <w:rsid w:val="00E30738"/>
    <w:rsid w:val="00E3490D"/>
    <w:rsid w:val="00E37B81"/>
    <w:rsid w:val="00E42C35"/>
    <w:rsid w:val="00E42D6C"/>
    <w:rsid w:val="00E50763"/>
    <w:rsid w:val="00E5278A"/>
    <w:rsid w:val="00E57107"/>
    <w:rsid w:val="00E620EA"/>
    <w:rsid w:val="00E756BE"/>
    <w:rsid w:val="00E82ED1"/>
    <w:rsid w:val="00E90A88"/>
    <w:rsid w:val="00E93C07"/>
    <w:rsid w:val="00E9495C"/>
    <w:rsid w:val="00E96943"/>
    <w:rsid w:val="00E97A62"/>
    <w:rsid w:val="00EB1FB1"/>
    <w:rsid w:val="00EB218B"/>
    <w:rsid w:val="00EC0656"/>
    <w:rsid w:val="00EC5C0E"/>
    <w:rsid w:val="00ED1015"/>
    <w:rsid w:val="00F05EF6"/>
    <w:rsid w:val="00F10A36"/>
    <w:rsid w:val="00F116C9"/>
    <w:rsid w:val="00F31796"/>
    <w:rsid w:val="00F335B5"/>
    <w:rsid w:val="00F354FF"/>
    <w:rsid w:val="00F40E74"/>
    <w:rsid w:val="00F828F3"/>
    <w:rsid w:val="00F9254D"/>
    <w:rsid w:val="00F92F51"/>
    <w:rsid w:val="00F93C1A"/>
    <w:rsid w:val="00F9623C"/>
    <w:rsid w:val="00FA3CD6"/>
    <w:rsid w:val="00FA67F8"/>
    <w:rsid w:val="00FB24D7"/>
    <w:rsid w:val="00FB787C"/>
    <w:rsid w:val="00FC34CB"/>
    <w:rsid w:val="00FC5567"/>
    <w:rsid w:val="00FE34F2"/>
    <w:rsid w:val="00FF05DC"/>
    <w:rsid w:val="00FF178C"/>
    <w:rsid w:val="00FF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BD"/>
    <w:pPr>
      <w:jc w:val="right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F10A36"/>
    <w:pPr>
      <w:keepNext/>
      <w:jc w:val="left"/>
      <w:outlineLvl w:val="0"/>
    </w:pPr>
    <w:rPr>
      <w:rFonts w:eastAsia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F10A36"/>
    <w:pPr>
      <w:keepNext/>
      <w:spacing w:before="240" w:after="6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158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6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10A36"/>
    <w:rPr>
      <w:rFonts w:cs="Times New Roman"/>
      <w:b/>
      <w:color w:val="000000"/>
      <w:sz w:val="28"/>
      <w:lang w:val="ru-RU" w:eastAsia="ru-RU" w:bidi="ar-SA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F10A3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0624BD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0624BD"/>
    <w:rPr>
      <w:rFonts w:ascii="Times New Roman" w:hAnsi="Times New Roman" w:cs="Times New Roman"/>
      <w:b/>
      <w:bCs/>
      <w:sz w:val="44"/>
      <w:szCs w:val="44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0624BD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customStyle="1" w:styleId="ConsNormal">
    <w:name w:val="ConsNormal"/>
    <w:uiPriority w:val="99"/>
    <w:rsid w:val="000624BD"/>
    <w:pPr>
      <w:autoSpaceDE w:val="0"/>
      <w:autoSpaceDN w:val="0"/>
      <w:ind w:firstLine="720"/>
      <w:jc w:val="right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62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4B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0624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24B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624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24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506E3A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PageNumber">
    <w:name w:val="page number"/>
    <w:basedOn w:val="DefaultParagraphFont"/>
    <w:uiPriority w:val="99"/>
    <w:rsid w:val="00D17CEB"/>
    <w:rPr>
      <w:rFonts w:cs="Times New Roman"/>
    </w:rPr>
  </w:style>
  <w:style w:type="paragraph" w:styleId="BodyText">
    <w:name w:val="Body Text"/>
    <w:basedOn w:val="Normal"/>
    <w:link w:val="BodyTextChar1"/>
    <w:uiPriority w:val="99"/>
    <w:rsid w:val="00E756BE"/>
    <w:pPr>
      <w:tabs>
        <w:tab w:val="left" w:pos="4111"/>
      </w:tabs>
      <w:jc w:val="both"/>
    </w:pPr>
    <w:rPr>
      <w:rFonts w:eastAsia="Calibri"/>
      <w:color w:val="008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10A36"/>
    <w:rPr>
      <w:rFonts w:cs="Times New Roman"/>
      <w:color w:val="008000"/>
      <w:sz w:val="28"/>
      <w:lang w:val="ru-RU" w:eastAsia="ru-RU" w:bidi="ar-SA"/>
    </w:rPr>
  </w:style>
  <w:style w:type="character" w:customStyle="1" w:styleId="a0">
    <w:name w:val="Продолжение ссылки"/>
    <w:basedOn w:val="DefaultParagraphFont"/>
    <w:uiPriority w:val="99"/>
    <w:rsid w:val="00E756BE"/>
    <w:rPr>
      <w:rFonts w:cs="Times New Roman"/>
      <w:color w:val="008000"/>
      <w:sz w:val="20"/>
      <w:szCs w:val="20"/>
    </w:rPr>
  </w:style>
  <w:style w:type="paragraph" w:customStyle="1" w:styleId="a1">
    <w:name w:val="Нормальный (таблица)"/>
    <w:basedOn w:val="Normal"/>
    <w:next w:val="Normal"/>
    <w:uiPriority w:val="99"/>
    <w:rsid w:val="00E756BE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E756BE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uiPriority w:val="99"/>
    <w:rsid w:val="009E46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Таблицы (моноширинный)"/>
    <w:basedOn w:val="Normal"/>
    <w:next w:val="Normal"/>
    <w:uiPriority w:val="99"/>
    <w:rsid w:val="00204FA9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Hyperlink">
    <w:name w:val="Hyperlink"/>
    <w:basedOn w:val="DefaultParagraphFont"/>
    <w:uiPriority w:val="99"/>
    <w:rsid w:val="0065525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55256"/>
    <w:rPr>
      <w:rFonts w:cs="Times New Roman"/>
      <w:color w:val="800080"/>
      <w:u w:val="single"/>
    </w:rPr>
  </w:style>
  <w:style w:type="paragraph" w:customStyle="1" w:styleId="xl64">
    <w:name w:val="xl64"/>
    <w:basedOn w:val="Normal"/>
    <w:uiPriority w:val="99"/>
    <w:rsid w:val="00655256"/>
    <w:pPr>
      <w:spacing w:before="100" w:beforeAutospacing="1" w:after="100" w:afterAutospacing="1"/>
      <w:jc w:val="left"/>
      <w:textAlignment w:val="center"/>
    </w:pPr>
    <w:rPr>
      <w:rFonts w:eastAsia="Calibri"/>
      <w:sz w:val="28"/>
      <w:szCs w:val="28"/>
    </w:rPr>
  </w:style>
  <w:style w:type="paragraph" w:customStyle="1" w:styleId="xl65">
    <w:name w:val="xl65"/>
    <w:basedOn w:val="Normal"/>
    <w:uiPriority w:val="99"/>
    <w:rsid w:val="00655256"/>
    <w:pPr>
      <w:spacing w:before="100" w:beforeAutospacing="1" w:after="100" w:afterAutospacing="1"/>
      <w:jc w:val="left"/>
      <w:textAlignment w:val="center"/>
    </w:pPr>
    <w:rPr>
      <w:rFonts w:eastAsia="Calibri"/>
      <w:b/>
      <w:bCs/>
      <w:sz w:val="28"/>
      <w:szCs w:val="28"/>
    </w:rPr>
  </w:style>
  <w:style w:type="paragraph" w:customStyle="1" w:styleId="xl66">
    <w:name w:val="xl66"/>
    <w:basedOn w:val="Normal"/>
    <w:uiPriority w:val="99"/>
    <w:rsid w:val="00655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67">
    <w:name w:val="xl67"/>
    <w:basedOn w:val="Normal"/>
    <w:uiPriority w:val="99"/>
    <w:rsid w:val="00655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28"/>
      <w:szCs w:val="28"/>
    </w:rPr>
  </w:style>
  <w:style w:type="paragraph" w:customStyle="1" w:styleId="xl68">
    <w:name w:val="xl68"/>
    <w:basedOn w:val="Normal"/>
    <w:uiPriority w:val="99"/>
    <w:rsid w:val="00655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28"/>
      <w:szCs w:val="28"/>
    </w:rPr>
  </w:style>
  <w:style w:type="paragraph" w:customStyle="1" w:styleId="xl69">
    <w:name w:val="xl69"/>
    <w:basedOn w:val="Normal"/>
    <w:uiPriority w:val="99"/>
    <w:rsid w:val="00655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28"/>
      <w:szCs w:val="28"/>
    </w:rPr>
  </w:style>
  <w:style w:type="paragraph" w:customStyle="1" w:styleId="xl70">
    <w:name w:val="xl70"/>
    <w:basedOn w:val="Normal"/>
    <w:uiPriority w:val="99"/>
    <w:rsid w:val="006552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71">
    <w:name w:val="xl71"/>
    <w:basedOn w:val="Normal"/>
    <w:uiPriority w:val="99"/>
    <w:rsid w:val="00655256"/>
    <w:pPr>
      <w:spacing w:before="100" w:beforeAutospacing="1" w:after="100" w:afterAutospacing="1"/>
      <w:jc w:val="left"/>
      <w:textAlignment w:val="center"/>
    </w:pPr>
    <w:rPr>
      <w:rFonts w:eastAsia="Calibri"/>
      <w:sz w:val="28"/>
      <w:szCs w:val="28"/>
    </w:rPr>
  </w:style>
  <w:style w:type="paragraph" w:customStyle="1" w:styleId="xl72">
    <w:name w:val="xl72"/>
    <w:basedOn w:val="Normal"/>
    <w:uiPriority w:val="99"/>
    <w:rsid w:val="00655256"/>
    <w:pPr>
      <w:spacing w:before="100" w:beforeAutospacing="1" w:after="100" w:afterAutospacing="1"/>
      <w:jc w:val="left"/>
    </w:pPr>
    <w:rPr>
      <w:rFonts w:eastAsia="Calibri"/>
      <w:sz w:val="28"/>
      <w:szCs w:val="28"/>
    </w:rPr>
  </w:style>
  <w:style w:type="paragraph" w:customStyle="1" w:styleId="xl73">
    <w:name w:val="xl73"/>
    <w:basedOn w:val="Normal"/>
    <w:uiPriority w:val="99"/>
    <w:rsid w:val="0065525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 w:val="28"/>
      <w:szCs w:val="28"/>
    </w:rPr>
  </w:style>
  <w:style w:type="paragraph" w:customStyle="1" w:styleId="xl74">
    <w:name w:val="xl74"/>
    <w:basedOn w:val="Normal"/>
    <w:uiPriority w:val="99"/>
    <w:rsid w:val="00655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customStyle="1" w:styleId="xl75">
    <w:name w:val="xl75"/>
    <w:basedOn w:val="Normal"/>
    <w:uiPriority w:val="99"/>
    <w:rsid w:val="00655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28"/>
      <w:szCs w:val="28"/>
    </w:rPr>
  </w:style>
  <w:style w:type="paragraph" w:customStyle="1" w:styleId="xl76">
    <w:name w:val="xl76"/>
    <w:basedOn w:val="Normal"/>
    <w:uiPriority w:val="99"/>
    <w:rsid w:val="00655256"/>
    <w:pPr>
      <w:spacing w:before="100" w:beforeAutospacing="1" w:after="100" w:afterAutospacing="1"/>
      <w:textAlignment w:val="center"/>
    </w:pPr>
    <w:rPr>
      <w:rFonts w:eastAsia="Calibri"/>
      <w:sz w:val="28"/>
      <w:szCs w:val="28"/>
    </w:rPr>
  </w:style>
  <w:style w:type="paragraph" w:customStyle="1" w:styleId="xl77">
    <w:name w:val="xl77"/>
    <w:basedOn w:val="Normal"/>
    <w:uiPriority w:val="99"/>
    <w:rsid w:val="00655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78">
    <w:name w:val="xl78"/>
    <w:basedOn w:val="Normal"/>
    <w:uiPriority w:val="99"/>
    <w:rsid w:val="00655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79">
    <w:name w:val="xl79"/>
    <w:basedOn w:val="Normal"/>
    <w:uiPriority w:val="99"/>
    <w:rsid w:val="0065525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0">
    <w:name w:val="xl80"/>
    <w:basedOn w:val="Normal"/>
    <w:uiPriority w:val="99"/>
    <w:rsid w:val="00655256"/>
    <w:pPr>
      <w:spacing w:before="100" w:beforeAutospacing="1" w:after="100" w:afterAutospacing="1"/>
      <w:jc w:val="left"/>
    </w:pPr>
    <w:rPr>
      <w:rFonts w:eastAsia="Calibri"/>
      <w:b/>
      <w:bCs/>
      <w:sz w:val="28"/>
      <w:szCs w:val="28"/>
    </w:rPr>
  </w:style>
  <w:style w:type="paragraph" w:customStyle="1" w:styleId="xl81">
    <w:name w:val="xl81"/>
    <w:basedOn w:val="Normal"/>
    <w:uiPriority w:val="99"/>
    <w:rsid w:val="0065525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2">
    <w:name w:val="xl82"/>
    <w:basedOn w:val="Normal"/>
    <w:uiPriority w:val="99"/>
    <w:rsid w:val="00655256"/>
    <w:pPr>
      <w:spacing w:before="100" w:beforeAutospacing="1" w:after="100" w:afterAutospacing="1"/>
      <w:jc w:val="center"/>
      <w:textAlignment w:val="center"/>
    </w:pPr>
    <w:rPr>
      <w:rFonts w:eastAsia="Calibri"/>
      <w:sz w:val="28"/>
      <w:szCs w:val="28"/>
    </w:rPr>
  </w:style>
  <w:style w:type="paragraph" w:customStyle="1" w:styleId="xl83">
    <w:name w:val="xl83"/>
    <w:basedOn w:val="Normal"/>
    <w:uiPriority w:val="99"/>
    <w:rsid w:val="006552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4">
    <w:name w:val="xl84"/>
    <w:basedOn w:val="Normal"/>
    <w:uiPriority w:val="99"/>
    <w:rsid w:val="006552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BE3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BE394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7">
    <w:name w:val="xl87"/>
    <w:basedOn w:val="Normal"/>
    <w:uiPriority w:val="99"/>
    <w:rsid w:val="00BE39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88">
    <w:name w:val="xl88"/>
    <w:basedOn w:val="Normal"/>
    <w:uiPriority w:val="99"/>
    <w:rsid w:val="00BE3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8"/>
      <w:szCs w:val="28"/>
    </w:rPr>
  </w:style>
  <w:style w:type="paragraph" w:customStyle="1" w:styleId="xl63">
    <w:name w:val="xl63"/>
    <w:basedOn w:val="Normal"/>
    <w:uiPriority w:val="99"/>
    <w:rsid w:val="00704756"/>
    <w:pPr>
      <w:spacing w:before="100" w:beforeAutospacing="1" w:after="100" w:afterAutospacing="1"/>
      <w:jc w:val="left"/>
      <w:textAlignment w:val="center"/>
    </w:pPr>
    <w:rPr>
      <w:rFonts w:eastAsia="Calibri"/>
      <w:sz w:val="28"/>
      <w:szCs w:val="28"/>
    </w:rPr>
  </w:style>
  <w:style w:type="paragraph" w:styleId="Caption">
    <w:name w:val="caption"/>
    <w:basedOn w:val="Normal"/>
    <w:next w:val="Normal"/>
    <w:uiPriority w:val="99"/>
    <w:qFormat/>
    <w:locked/>
    <w:rsid w:val="00C15805"/>
    <w:pPr>
      <w:jc w:val="center"/>
    </w:pPr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283</Pages>
  <Words>-32766</Words>
  <Characters>-32766</Characters>
  <Application>Microsoft Office Outlook</Application>
  <DocSecurity>0</DocSecurity>
  <Lines>0</Lines>
  <Paragraphs>0</Paragraphs>
  <ScaleCrop>false</ScaleCrop>
  <Company>Департамент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Олеговна</dc:creator>
  <cp:keywords/>
  <dc:description/>
  <cp:lastModifiedBy>jeleznova</cp:lastModifiedBy>
  <cp:revision>31</cp:revision>
  <cp:lastPrinted>2014-08-20T04:43:00Z</cp:lastPrinted>
  <dcterms:created xsi:type="dcterms:W3CDTF">2014-09-24T05:55:00Z</dcterms:created>
  <dcterms:modified xsi:type="dcterms:W3CDTF">2014-09-24T09:15:00Z</dcterms:modified>
</cp:coreProperties>
</file>